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3E9" w:rsidRPr="00090BD1" w:rsidRDefault="00B24B24" w:rsidP="005153E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Sylabus przedmiotu</w:t>
      </w:r>
    </w:p>
    <w:tbl>
      <w:tblPr>
        <w:tblW w:w="284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5"/>
        <w:gridCol w:w="992"/>
        <w:gridCol w:w="3544"/>
        <w:gridCol w:w="2836"/>
        <w:gridCol w:w="1682"/>
        <w:gridCol w:w="7371"/>
        <w:gridCol w:w="1682"/>
        <w:gridCol w:w="9053"/>
      </w:tblGrid>
      <w:tr w:rsidR="005153E9" w:rsidRPr="00090BD1" w:rsidTr="00017363">
        <w:trPr>
          <w:gridAfter w:val="3"/>
          <w:wAfter w:w="18106" w:type="dxa"/>
          <w:trHeight w:val="100"/>
        </w:trPr>
        <w:tc>
          <w:tcPr>
            <w:tcW w:w="10329" w:type="dxa"/>
            <w:gridSpan w:val="5"/>
          </w:tcPr>
          <w:p w:rsidR="005153E9" w:rsidRPr="00090BD1" w:rsidRDefault="005153E9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BD1">
              <w:rPr>
                <w:rFonts w:ascii="Times New Roman" w:hAnsi="Times New Roman" w:cs="Times New Roman"/>
                <w:b/>
                <w:sz w:val="24"/>
                <w:szCs w:val="24"/>
              </w:rPr>
              <w:t>Wyższa Szkoła Zawodowa Ochrony Zdrowia</w:t>
            </w:r>
          </w:p>
        </w:tc>
      </w:tr>
      <w:tr w:rsidR="005153E9" w:rsidRPr="00090BD1" w:rsidTr="00D56221">
        <w:trPr>
          <w:gridAfter w:val="3"/>
          <w:wAfter w:w="18106" w:type="dxa"/>
        </w:trPr>
        <w:tc>
          <w:tcPr>
            <w:tcW w:w="2267" w:type="dxa"/>
            <w:gridSpan w:val="2"/>
          </w:tcPr>
          <w:p w:rsidR="005153E9" w:rsidRPr="00090BD1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BD1">
              <w:rPr>
                <w:rFonts w:ascii="Times New Roman" w:hAnsi="Times New Roman" w:cs="Times New Roman"/>
                <w:sz w:val="24"/>
                <w:szCs w:val="24"/>
              </w:rPr>
              <w:t>Nazwa kierunku</w:t>
            </w:r>
          </w:p>
        </w:tc>
        <w:tc>
          <w:tcPr>
            <w:tcW w:w="8062" w:type="dxa"/>
            <w:gridSpan w:val="3"/>
          </w:tcPr>
          <w:p w:rsidR="005153E9" w:rsidRPr="00090BD1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BD1">
              <w:rPr>
                <w:rFonts w:ascii="Times New Roman" w:hAnsi="Times New Roman" w:cs="Times New Roman"/>
                <w:sz w:val="24"/>
                <w:szCs w:val="24"/>
              </w:rPr>
              <w:t>Ratownictwo medyczne</w:t>
            </w:r>
          </w:p>
        </w:tc>
      </w:tr>
      <w:tr w:rsidR="005153E9" w:rsidRPr="00090BD1" w:rsidTr="00D56221">
        <w:trPr>
          <w:gridAfter w:val="3"/>
          <w:wAfter w:w="18106" w:type="dxa"/>
        </w:trPr>
        <w:tc>
          <w:tcPr>
            <w:tcW w:w="2267" w:type="dxa"/>
            <w:gridSpan w:val="2"/>
          </w:tcPr>
          <w:p w:rsidR="005153E9" w:rsidRPr="00090BD1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BD1">
              <w:rPr>
                <w:rFonts w:ascii="Times New Roman" w:hAnsi="Times New Roman" w:cs="Times New Roman"/>
                <w:sz w:val="24"/>
                <w:szCs w:val="24"/>
              </w:rPr>
              <w:t>Poziom studiów</w:t>
            </w:r>
          </w:p>
        </w:tc>
        <w:tc>
          <w:tcPr>
            <w:tcW w:w="8062" w:type="dxa"/>
            <w:gridSpan w:val="3"/>
          </w:tcPr>
          <w:p w:rsidR="005153E9" w:rsidRPr="00090BD1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BD1">
              <w:rPr>
                <w:rFonts w:ascii="Times New Roman" w:hAnsi="Times New Roman" w:cs="Times New Roman"/>
                <w:sz w:val="24"/>
                <w:szCs w:val="24"/>
              </w:rPr>
              <w:t>studia pierwszego stopnia</w:t>
            </w:r>
          </w:p>
        </w:tc>
      </w:tr>
      <w:tr w:rsidR="005153E9" w:rsidRPr="00090BD1" w:rsidTr="00D56221">
        <w:trPr>
          <w:gridAfter w:val="3"/>
          <w:wAfter w:w="18106" w:type="dxa"/>
        </w:trPr>
        <w:tc>
          <w:tcPr>
            <w:tcW w:w="2267" w:type="dxa"/>
            <w:gridSpan w:val="2"/>
          </w:tcPr>
          <w:p w:rsidR="005153E9" w:rsidRPr="00090BD1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BD1">
              <w:rPr>
                <w:rFonts w:ascii="Times New Roman" w:hAnsi="Times New Roman" w:cs="Times New Roman"/>
                <w:sz w:val="24"/>
                <w:szCs w:val="24"/>
              </w:rPr>
              <w:t xml:space="preserve">Forma studiów </w:t>
            </w:r>
          </w:p>
        </w:tc>
        <w:tc>
          <w:tcPr>
            <w:tcW w:w="8062" w:type="dxa"/>
            <w:gridSpan w:val="3"/>
          </w:tcPr>
          <w:p w:rsidR="005153E9" w:rsidRPr="00090BD1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BD1">
              <w:rPr>
                <w:rFonts w:ascii="Times New Roman" w:hAnsi="Times New Roman" w:cs="Times New Roman"/>
                <w:sz w:val="24"/>
                <w:szCs w:val="24"/>
              </w:rPr>
              <w:t xml:space="preserve">studia </w:t>
            </w:r>
            <w:r w:rsidR="00090BD1" w:rsidRPr="00090BD1">
              <w:rPr>
                <w:rFonts w:ascii="Times New Roman" w:hAnsi="Times New Roman" w:cs="Times New Roman"/>
                <w:sz w:val="24"/>
                <w:szCs w:val="24"/>
              </w:rPr>
              <w:t>stacjonarne/</w:t>
            </w:r>
            <w:r w:rsidRPr="00090BD1">
              <w:rPr>
                <w:rFonts w:ascii="Times New Roman" w:hAnsi="Times New Roman" w:cs="Times New Roman"/>
                <w:sz w:val="24"/>
                <w:szCs w:val="24"/>
              </w:rPr>
              <w:t>niestacjonarne</w:t>
            </w:r>
          </w:p>
        </w:tc>
      </w:tr>
      <w:tr w:rsidR="005153E9" w:rsidRPr="00090BD1" w:rsidTr="00D56221">
        <w:trPr>
          <w:gridAfter w:val="3"/>
          <w:wAfter w:w="18106" w:type="dxa"/>
        </w:trPr>
        <w:tc>
          <w:tcPr>
            <w:tcW w:w="2267" w:type="dxa"/>
            <w:gridSpan w:val="2"/>
          </w:tcPr>
          <w:p w:rsidR="005153E9" w:rsidRPr="00090BD1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BD1">
              <w:rPr>
                <w:rFonts w:ascii="Times New Roman" w:hAnsi="Times New Roman" w:cs="Times New Roman"/>
                <w:sz w:val="24"/>
                <w:szCs w:val="24"/>
              </w:rPr>
              <w:t>Nazwa przedmiotu</w:t>
            </w:r>
          </w:p>
        </w:tc>
        <w:tc>
          <w:tcPr>
            <w:tcW w:w="8062" w:type="dxa"/>
            <w:gridSpan w:val="3"/>
          </w:tcPr>
          <w:p w:rsidR="005153E9" w:rsidRPr="00421606" w:rsidRDefault="00E86578" w:rsidP="00555EB7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2160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Informatyka i biostatystyka</w:t>
            </w:r>
          </w:p>
        </w:tc>
      </w:tr>
      <w:tr w:rsidR="005153E9" w:rsidRPr="00090BD1" w:rsidTr="00D56221">
        <w:trPr>
          <w:gridAfter w:val="3"/>
          <w:wAfter w:w="18106" w:type="dxa"/>
          <w:trHeight w:val="315"/>
        </w:trPr>
        <w:tc>
          <w:tcPr>
            <w:tcW w:w="2267" w:type="dxa"/>
            <w:gridSpan w:val="2"/>
          </w:tcPr>
          <w:p w:rsidR="005153E9" w:rsidRPr="00090BD1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BD1">
              <w:rPr>
                <w:rFonts w:ascii="Times New Roman" w:hAnsi="Times New Roman" w:cs="Times New Roman"/>
                <w:sz w:val="24"/>
                <w:szCs w:val="24"/>
              </w:rPr>
              <w:t>Język wykładowy</w:t>
            </w:r>
          </w:p>
        </w:tc>
        <w:tc>
          <w:tcPr>
            <w:tcW w:w="8062" w:type="dxa"/>
            <w:gridSpan w:val="3"/>
          </w:tcPr>
          <w:p w:rsidR="005153E9" w:rsidRPr="00090BD1" w:rsidRDefault="00EF6655" w:rsidP="0015620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90BD1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5153E9" w:rsidRPr="00090BD1">
              <w:rPr>
                <w:rFonts w:ascii="Times New Roman" w:hAnsi="Times New Roman" w:cs="Times New Roman"/>
                <w:sz w:val="24"/>
                <w:szCs w:val="24"/>
              </w:rPr>
              <w:t>olski</w:t>
            </w:r>
          </w:p>
        </w:tc>
      </w:tr>
      <w:tr w:rsidR="005153E9" w:rsidRPr="00090BD1" w:rsidTr="00D56221">
        <w:trPr>
          <w:gridAfter w:val="3"/>
          <w:wAfter w:w="18106" w:type="dxa"/>
          <w:trHeight w:val="256"/>
        </w:trPr>
        <w:tc>
          <w:tcPr>
            <w:tcW w:w="2267" w:type="dxa"/>
            <w:gridSpan w:val="2"/>
          </w:tcPr>
          <w:p w:rsidR="005153E9" w:rsidRPr="00090BD1" w:rsidRDefault="00E86578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Grupa zajęć </w:t>
            </w:r>
          </w:p>
        </w:tc>
        <w:tc>
          <w:tcPr>
            <w:tcW w:w="8062" w:type="dxa"/>
            <w:gridSpan w:val="3"/>
          </w:tcPr>
          <w:p w:rsidR="005153E9" w:rsidRPr="00090BD1" w:rsidRDefault="00E86578" w:rsidP="00925F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A, nauki podstawowe</w:t>
            </w:r>
          </w:p>
        </w:tc>
      </w:tr>
      <w:tr w:rsidR="005153E9" w:rsidRPr="00090BD1" w:rsidTr="00D56221">
        <w:trPr>
          <w:gridAfter w:val="3"/>
          <w:wAfter w:w="18106" w:type="dxa"/>
          <w:trHeight w:val="255"/>
        </w:trPr>
        <w:tc>
          <w:tcPr>
            <w:tcW w:w="2267" w:type="dxa"/>
            <w:gridSpan w:val="2"/>
          </w:tcPr>
          <w:p w:rsidR="005153E9" w:rsidRPr="00090BD1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BD1">
              <w:rPr>
                <w:rFonts w:ascii="Times New Roman" w:hAnsi="Times New Roman" w:cs="Times New Roman"/>
                <w:sz w:val="24"/>
                <w:szCs w:val="24"/>
              </w:rPr>
              <w:t>Rok studiów</w:t>
            </w:r>
          </w:p>
        </w:tc>
        <w:tc>
          <w:tcPr>
            <w:tcW w:w="8062" w:type="dxa"/>
            <w:gridSpan w:val="3"/>
          </w:tcPr>
          <w:p w:rsidR="005153E9" w:rsidRPr="00090BD1" w:rsidRDefault="00156200" w:rsidP="001562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BD1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9810EE" w:rsidRPr="00090BD1">
              <w:rPr>
                <w:rFonts w:ascii="Times New Roman" w:hAnsi="Times New Roman" w:cs="Times New Roman"/>
                <w:sz w:val="24"/>
                <w:szCs w:val="24"/>
              </w:rPr>
              <w:t>ierwszy</w:t>
            </w:r>
          </w:p>
        </w:tc>
      </w:tr>
      <w:tr w:rsidR="005153E9" w:rsidRPr="00090BD1" w:rsidTr="00D56221">
        <w:trPr>
          <w:gridAfter w:val="3"/>
          <w:wAfter w:w="18106" w:type="dxa"/>
          <w:trHeight w:val="360"/>
        </w:trPr>
        <w:tc>
          <w:tcPr>
            <w:tcW w:w="2267" w:type="dxa"/>
            <w:gridSpan w:val="2"/>
          </w:tcPr>
          <w:p w:rsidR="005153E9" w:rsidRPr="00090BD1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BD1">
              <w:rPr>
                <w:rFonts w:ascii="Times New Roman" w:hAnsi="Times New Roman" w:cs="Times New Roman"/>
                <w:sz w:val="24"/>
                <w:szCs w:val="24"/>
              </w:rPr>
              <w:t>Semestr studiów</w:t>
            </w:r>
          </w:p>
        </w:tc>
        <w:tc>
          <w:tcPr>
            <w:tcW w:w="8062" w:type="dxa"/>
            <w:gridSpan w:val="3"/>
          </w:tcPr>
          <w:p w:rsidR="005153E9" w:rsidRPr="00090BD1" w:rsidRDefault="00156200" w:rsidP="00DD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BD1">
              <w:rPr>
                <w:rFonts w:ascii="Times New Roman" w:hAnsi="Times New Roman" w:cs="Times New Roman"/>
                <w:sz w:val="24"/>
                <w:szCs w:val="24"/>
              </w:rPr>
              <w:t>pierwszy</w:t>
            </w:r>
          </w:p>
        </w:tc>
      </w:tr>
      <w:tr w:rsidR="005153E9" w:rsidRPr="00090BD1" w:rsidTr="00D56221">
        <w:trPr>
          <w:gridAfter w:val="3"/>
          <w:wAfter w:w="18106" w:type="dxa"/>
          <w:trHeight w:val="300"/>
        </w:trPr>
        <w:tc>
          <w:tcPr>
            <w:tcW w:w="2267" w:type="dxa"/>
            <w:gridSpan w:val="2"/>
          </w:tcPr>
          <w:p w:rsidR="005153E9" w:rsidRPr="00090BD1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BD1">
              <w:rPr>
                <w:rFonts w:ascii="Times New Roman" w:hAnsi="Times New Roman" w:cs="Times New Roman"/>
                <w:sz w:val="24"/>
                <w:szCs w:val="24"/>
              </w:rPr>
              <w:t>Punkty ECTS</w:t>
            </w:r>
          </w:p>
        </w:tc>
        <w:tc>
          <w:tcPr>
            <w:tcW w:w="8062" w:type="dxa"/>
            <w:gridSpan w:val="3"/>
          </w:tcPr>
          <w:p w:rsidR="005153E9" w:rsidRPr="00090BD1" w:rsidRDefault="00E86578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53E9" w:rsidRPr="00090BD1" w:rsidTr="00D56221">
        <w:trPr>
          <w:gridAfter w:val="3"/>
          <w:wAfter w:w="18106" w:type="dxa"/>
          <w:trHeight w:val="330"/>
        </w:trPr>
        <w:tc>
          <w:tcPr>
            <w:tcW w:w="2267" w:type="dxa"/>
            <w:gridSpan w:val="2"/>
          </w:tcPr>
          <w:p w:rsidR="005153E9" w:rsidRPr="00090BD1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BD1">
              <w:rPr>
                <w:rFonts w:ascii="Times New Roman" w:hAnsi="Times New Roman" w:cs="Times New Roman"/>
                <w:sz w:val="24"/>
                <w:szCs w:val="24"/>
              </w:rPr>
              <w:t>Liczba godzin</w:t>
            </w:r>
          </w:p>
        </w:tc>
        <w:tc>
          <w:tcPr>
            <w:tcW w:w="8062" w:type="dxa"/>
            <w:gridSpan w:val="3"/>
          </w:tcPr>
          <w:p w:rsidR="005153E9" w:rsidRPr="00090BD1" w:rsidRDefault="00E86578" w:rsidP="00A700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C1439" w:rsidRPr="00090BD1">
              <w:rPr>
                <w:rFonts w:ascii="Times New Roman" w:hAnsi="Times New Roman" w:cs="Times New Roman"/>
                <w:sz w:val="24"/>
                <w:szCs w:val="24"/>
              </w:rPr>
              <w:t>0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D3A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1644A">
              <w:rPr>
                <w:rFonts w:ascii="Times New Roman" w:hAnsi="Times New Roman" w:cs="Times New Roman"/>
                <w:sz w:val="24"/>
                <w:szCs w:val="24"/>
              </w:rPr>
              <w:t xml:space="preserve"> ćw</w:t>
            </w:r>
            <w:r w:rsidR="00D7275F" w:rsidRPr="00090B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C16E4" w:rsidRPr="00090BD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D3A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C1439" w:rsidRPr="00090BD1">
              <w:rPr>
                <w:rFonts w:ascii="Times New Roman" w:hAnsi="Times New Roman" w:cs="Times New Roman"/>
                <w:sz w:val="24"/>
                <w:szCs w:val="24"/>
              </w:rPr>
              <w:t xml:space="preserve"> p.w.)</w:t>
            </w:r>
          </w:p>
        </w:tc>
      </w:tr>
      <w:tr w:rsidR="005153E9" w:rsidRPr="00090BD1" w:rsidTr="00D56221">
        <w:trPr>
          <w:gridAfter w:val="3"/>
          <w:wAfter w:w="18106" w:type="dxa"/>
          <w:trHeight w:val="585"/>
        </w:trPr>
        <w:tc>
          <w:tcPr>
            <w:tcW w:w="2267" w:type="dxa"/>
            <w:gridSpan w:val="2"/>
          </w:tcPr>
          <w:p w:rsidR="005153E9" w:rsidRPr="00090BD1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BD1">
              <w:rPr>
                <w:rFonts w:ascii="Times New Roman" w:hAnsi="Times New Roman" w:cs="Times New Roman"/>
                <w:sz w:val="24"/>
                <w:szCs w:val="24"/>
              </w:rPr>
              <w:t>Przedmioty wprowadzające</w:t>
            </w:r>
          </w:p>
        </w:tc>
        <w:tc>
          <w:tcPr>
            <w:tcW w:w="8062" w:type="dxa"/>
            <w:gridSpan w:val="3"/>
          </w:tcPr>
          <w:p w:rsidR="005153E9" w:rsidRPr="00090BD1" w:rsidRDefault="0040664C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BD1">
              <w:rPr>
                <w:rFonts w:ascii="Times New Roman" w:hAnsi="Times New Roman" w:cs="Times New Roman"/>
                <w:sz w:val="24"/>
                <w:szCs w:val="24"/>
              </w:rPr>
              <w:t>brak</w:t>
            </w:r>
          </w:p>
        </w:tc>
      </w:tr>
      <w:tr w:rsidR="005153E9" w:rsidRPr="00090BD1" w:rsidTr="00017363">
        <w:trPr>
          <w:gridAfter w:val="3"/>
          <w:wAfter w:w="18106" w:type="dxa"/>
          <w:trHeight w:val="1470"/>
        </w:trPr>
        <w:tc>
          <w:tcPr>
            <w:tcW w:w="10329" w:type="dxa"/>
            <w:gridSpan w:val="5"/>
          </w:tcPr>
          <w:p w:rsidR="00707A00" w:rsidRDefault="00707A00" w:rsidP="00DA7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0BD1">
              <w:rPr>
                <w:rFonts w:ascii="Times New Roman" w:hAnsi="Times New Roman" w:cs="Times New Roman"/>
                <w:sz w:val="24"/>
                <w:szCs w:val="24"/>
              </w:rPr>
              <w:t>Założenia i cele kształcenia</w:t>
            </w:r>
            <w:r w:rsidRPr="00090B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</w:p>
          <w:p w:rsidR="005B7C5D" w:rsidRPr="00E86578" w:rsidRDefault="005B7C5D" w:rsidP="002E14CA">
            <w:pPr>
              <w:pStyle w:val="Akapitzlist"/>
              <w:numPr>
                <w:ilvl w:val="3"/>
                <w:numId w:val="7"/>
              </w:numPr>
              <w:spacing w:after="0" w:line="240" w:lineRule="auto"/>
              <w:ind w:left="743" w:hanging="426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86578">
              <w:rPr>
                <w:rFonts w:ascii="Times New Roman" w:hAnsi="Times New Roman"/>
                <w:sz w:val="24"/>
                <w:szCs w:val="24"/>
              </w:rPr>
              <w:t>Opanowanie podstaw teoretycznych oraz zdobycie umiejętności praktycznych z zakresu technologii informacyjnych i ich zastosowania w medycynie.</w:t>
            </w:r>
          </w:p>
          <w:p w:rsidR="00707A00" w:rsidRPr="00090BD1" w:rsidRDefault="00707A00" w:rsidP="00707A00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90BD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Kształtowanie umiejętności sprawnego posługiwania się aplikacjami MS Office Word, Excel, Power Point. Student stosuje biegle podstawowe i zaawansowane techniki dostępne w pakietach, poprawnie rozwiązuje praktycznie zadania. </w:t>
            </w:r>
          </w:p>
          <w:p w:rsidR="00510728" w:rsidRDefault="00707A00" w:rsidP="00707A00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0BD1">
              <w:rPr>
                <w:rFonts w:ascii="Times New Roman" w:hAnsi="Times New Roman"/>
                <w:sz w:val="24"/>
                <w:szCs w:val="24"/>
              </w:rPr>
              <w:t>P</w:t>
            </w:r>
            <w:r w:rsidR="00AF1CCA" w:rsidRPr="00090BD1">
              <w:rPr>
                <w:rFonts w:ascii="Times New Roman" w:hAnsi="Times New Roman"/>
                <w:sz w:val="24"/>
                <w:szCs w:val="24"/>
              </w:rPr>
              <w:t>ozyskiwanie, analiza,</w:t>
            </w:r>
            <w:r w:rsidR="0040664C" w:rsidRPr="00090BD1">
              <w:rPr>
                <w:rFonts w:ascii="Times New Roman" w:hAnsi="Times New Roman"/>
                <w:sz w:val="24"/>
                <w:szCs w:val="24"/>
              </w:rPr>
              <w:t xml:space="preserve"> przetwarzanie</w:t>
            </w:r>
            <w:r w:rsidR="00AF1CCA" w:rsidRPr="00090BD1">
              <w:rPr>
                <w:rFonts w:ascii="Times New Roman" w:hAnsi="Times New Roman"/>
                <w:sz w:val="24"/>
                <w:szCs w:val="24"/>
              </w:rPr>
              <w:t xml:space="preserve"> i</w:t>
            </w:r>
            <w:r w:rsidR="0040664C" w:rsidRPr="00090BD1">
              <w:rPr>
                <w:rFonts w:ascii="Times New Roman" w:hAnsi="Times New Roman"/>
                <w:sz w:val="24"/>
                <w:szCs w:val="24"/>
              </w:rPr>
              <w:t xml:space="preserve"> prezentacja informacji i wiedzy za pomocą sprzętu komputerowego, systemów informatycznych oraz sieci komputerowych.</w:t>
            </w:r>
            <w:r w:rsidR="00510728" w:rsidRPr="00090BD1">
              <w:rPr>
                <w:rFonts w:ascii="Times New Roman" w:hAnsi="Times New Roman"/>
                <w:sz w:val="24"/>
                <w:szCs w:val="24"/>
              </w:rPr>
              <w:t xml:space="preserve"> Arkusz kalkulacyjny, prezentacje w aplikacji Power Point, bazy dany</w:t>
            </w:r>
            <w:r w:rsidRPr="00090BD1">
              <w:rPr>
                <w:rFonts w:ascii="Times New Roman" w:hAnsi="Times New Roman"/>
                <w:sz w:val="24"/>
                <w:szCs w:val="24"/>
              </w:rPr>
              <w:t xml:space="preserve">ch </w:t>
            </w:r>
            <w:r w:rsidR="005B7C5D">
              <w:rPr>
                <w:rFonts w:ascii="Times New Roman" w:hAnsi="Times New Roman"/>
                <w:sz w:val="24"/>
                <w:szCs w:val="24"/>
              </w:rPr>
              <w:t xml:space="preserve"> w opiece zdrowotnej.</w:t>
            </w:r>
          </w:p>
          <w:p w:rsidR="005B7C5D" w:rsidRPr="00E86578" w:rsidRDefault="002E14CA" w:rsidP="00707A00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578">
              <w:rPr>
                <w:rFonts w:ascii="Times New Roman" w:hAnsi="Times New Roman"/>
                <w:sz w:val="24"/>
                <w:szCs w:val="24"/>
              </w:rPr>
              <w:t>Zdobycie podstawowych wiadomości z zakresu statystyki medycznej oraz opanowanie podstaw teoretycznych różnych metod statystycznych.</w:t>
            </w:r>
          </w:p>
          <w:p w:rsidR="002E14CA" w:rsidRPr="00E86578" w:rsidRDefault="002E14CA" w:rsidP="002E14CA">
            <w:pPr>
              <w:pStyle w:val="Akapitzlist"/>
              <w:numPr>
                <w:ilvl w:val="0"/>
                <w:numId w:val="7"/>
              </w:numPr>
              <w:tabs>
                <w:tab w:val="left" w:pos="85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578">
              <w:rPr>
                <w:rFonts w:ascii="Times New Roman" w:hAnsi="Times New Roman"/>
                <w:sz w:val="24"/>
                <w:szCs w:val="24"/>
              </w:rPr>
              <w:t>Zdo</w:t>
            </w:r>
            <w:r w:rsidR="00E86578">
              <w:rPr>
                <w:rFonts w:ascii="Times New Roman" w:hAnsi="Times New Roman"/>
                <w:sz w:val="24"/>
                <w:szCs w:val="24"/>
              </w:rPr>
              <w:t>bycie umiejętności praktycznych</w:t>
            </w:r>
            <w:r w:rsidRPr="00E86578">
              <w:rPr>
                <w:rFonts w:ascii="Times New Roman" w:hAnsi="Times New Roman"/>
                <w:sz w:val="24"/>
                <w:szCs w:val="24"/>
              </w:rPr>
              <w:t>, wykonywanie statystyki medycznej oraz jej analiza</w:t>
            </w:r>
          </w:p>
          <w:p w:rsidR="005153E9" w:rsidRPr="00090BD1" w:rsidRDefault="005153E9" w:rsidP="004066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53E9" w:rsidRPr="00090BD1" w:rsidTr="00017363">
        <w:trPr>
          <w:gridAfter w:val="3"/>
          <w:wAfter w:w="18106" w:type="dxa"/>
          <w:trHeight w:val="273"/>
        </w:trPr>
        <w:tc>
          <w:tcPr>
            <w:tcW w:w="10329" w:type="dxa"/>
            <w:gridSpan w:val="5"/>
          </w:tcPr>
          <w:p w:rsidR="005153E9" w:rsidRPr="00090BD1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BD1">
              <w:rPr>
                <w:rFonts w:ascii="Times New Roman" w:hAnsi="Times New Roman" w:cs="Times New Roman"/>
                <w:b/>
                <w:sz w:val="24"/>
                <w:szCs w:val="24"/>
              </w:rPr>
              <w:t>Sposoby weryfikacji efektów kształcenia osiąganych przez studenta:</w:t>
            </w:r>
          </w:p>
          <w:p w:rsidR="005153E9" w:rsidRPr="00090BD1" w:rsidRDefault="008A123B" w:rsidP="0001736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90BD1">
              <w:rPr>
                <w:rFonts w:ascii="Times New Roman" w:hAnsi="Times New Roman" w:cs="Times New Roman"/>
                <w:sz w:val="24"/>
                <w:szCs w:val="24"/>
              </w:rPr>
              <w:t>Efekty: W_01 – W_</w:t>
            </w:r>
            <w:r w:rsidR="00CA260A" w:rsidRPr="00090B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DB40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216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7A00" w:rsidRPr="00090BD1">
              <w:rPr>
                <w:rFonts w:ascii="Times New Roman" w:hAnsi="Times New Roman" w:cs="Times New Roman"/>
                <w:sz w:val="24"/>
                <w:szCs w:val="24"/>
              </w:rPr>
              <w:t xml:space="preserve">będą sprawdzane </w:t>
            </w:r>
            <w:r w:rsidR="00975F23" w:rsidRPr="00090BD1">
              <w:rPr>
                <w:rFonts w:ascii="Times New Roman" w:hAnsi="Times New Roman" w:cs="Times New Roman"/>
                <w:sz w:val="24"/>
                <w:szCs w:val="24"/>
              </w:rPr>
              <w:t>na podstawie zaliczenia</w:t>
            </w:r>
            <w:r w:rsidR="00707A00" w:rsidRPr="00090BD1">
              <w:rPr>
                <w:rFonts w:ascii="Times New Roman" w:hAnsi="Times New Roman" w:cs="Times New Roman"/>
                <w:sz w:val="24"/>
                <w:szCs w:val="24"/>
              </w:rPr>
              <w:t xml:space="preserve"> z oceną </w:t>
            </w:r>
            <w:r w:rsidR="00975F23" w:rsidRPr="00090BD1">
              <w:rPr>
                <w:rFonts w:ascii="Times New Roman" w:hAnsi="Times New Roman" w:cs="Times New Roman"/>
                <w:sz w:val="24"/>
                <w:szCs w:val="24"/>
              </w:rPr>
              <w:t xml:space="preserve">podczas </w:t>
            </w:r>
            <w:r w:rsidR="00707A00" w:rsidRPr="00090BD1">
              <w:rPr>
                <w:rFonts w:ascii="Times New Roman" w:hAnsi="Times New Roman" w:cs="Times New Roman"/>
                <w:sz w:val="24"/>
                <w:szCs w:val="24"/>
              </w:rPr>
              <w:t>realizacji pracy zaliczeniowej przy stanowisku komputerowy</w:t>
            </w:r>
            <w:r w:rsidR="00975F23" w:rsidRPr="00090BD1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  <w:p w:rsidR="005153E9" w:rsidRPr="00090BD1" w:rsidRDefault="008A123B" w:rsidP="00C22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BD1">
              <w:rPr>
                <w:rFonts w:ascii="Times New Roman" w:hAnsi="Times New Roman" w:cs="Times New Roman"/>
                <w:sz w:val="24"/>
                <w:szCs w:val="24"/>
              </w:rPr>
              <w:t xml:space="preserve">Efekty : </w:t>
            </w:r>
            <w:r w:rsidR="00975F23" w:rsidRPr="00090BD1">
              <w:rPr>
                <w:rFonts w:ascii="Times New Roman" w:hAnsi="Times New Roman" w:cs="Times New Roman"/>
                <w:sz w:val="24"/>
                <w:szCs w:val="24"/>
              </w:rPr>
              <w:t>U_ 01 – U_0</w:t>
            </w:r>
            <w:r w:rsidR="00DB40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216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5F23" w:rsidRPr="00090BD1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Pr="00090BD1">
              <w:rPr>
                <w:rFonts w:ascii="Times New Roman" w:hAnsi="Times New Roman" w:cs="Times New Roman"/>
                <w:sz w:val="24"/>
                <w:szCs w:val="24"/>
              </w:rPr>
              <w:t>K_01</w:t>
            </w:r>
            <w:r w:rsidR="00975F23" w:rsidRPr="00090BD1">
              <w:rPr>
                <w:rFonts w:ascii="Times New Roman" w:hAnsi="Times New Roman" w:cs="Times New Roman"/>
                <w:sz w:val="24"/>
                <w:szCs w:val="24"/>
              </w:rPr>
              <w:t>będą sprawdzane podczas ćwiczeń, poprzez dyskusję oraz wyrażanie swojej opinii i realizację zaliczenia przy stanowisku komputerowym</w:t>
            </w:r>
          </w:p>
        </w:tc>
      </w:tr>
      <w:tr w:rsidR="005153E9" w:rsidRPr="00090BD1" w:rsidTr="00017363">
        <w:trPr>
          <w:gridAfter w:val="3"/>
          <w:wAfter w:w="18106" w:type="dxa"/>
          <w:trHeight w:val="300"/>
        </w:trPr>
        <w:tc>
          <w:tcPr>
            <w:tcW w:w="10329" w:type="dxa"/>
            <w:gridSpan w:val="5"/>
          </w:tcPr>
          <w:p w:rsidR="005153E9" w:rsidRPr="00090BD1" w:rsidRDefault="007C1439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BD1">
              <w:rPr>
                <w:rFonts w:ascii="Times New Roman" w:hAnsi="Times New Roman" w:cs="Times New Roman"/>
                <w:b/>
                <w:sz w:val="24"/>
                <w:szCs w:val="24"/>
              </w:rPr>
              <w:t>Forma  i warunki zaliczenia</w:t>
            </w:r>
            <w:r w:rsidR="005153E9" w:rsidRPr="00090BD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667DB7" w:rsidRPr="00090BD1">
              <w:rPr>
                <w:rFonts w:ascii="Times New Roman" w:hAnsi="Times New Roman" w:cs="Times New Roman"/>
                <w:b/>
                <w:sz w:val="24"/>
                <w:szCs w:val="24"/>
              </w:rPr>
              <w:t>zaliczenie na ocenę</w:t>
            </w:r>
          </w:p>
          <w:p w:rsidR="005153E9" w:rsidRPr="00090BD1" w:rsidRDefault="00975F23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BD1">
              <w:rPr>
                <w:rFonts w:ascii="Times New Roman" w:hAnsi="Times New Roman" w:cs="Times New Roman"/>
                <w:sz w:val="24"/>
                <w:szCs w:val="24"/>
              </w:rPr>
              <w:t>warunkiem zaliczenia ćwiczeńjest uzyskanie pozytywnej oceny z wykonania pracy zaliczeniowej przy stanowisku komputerowym;  aktywność  oceniana na bieżąco; wymagana jest obecność na wszystkich zajęciach</w:t>
            </w:r>
            <w:r w:rsidR="000D7865" w:rsidRPr="00090B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153E9" w:rsidRPr="00090BD1" w:rsidTr="00017363">
        <w:trPr>
          <w:gridAfter w:val="3"/>
          <w:wAfter w:w="18106" w:type="dxa"/>
          <w:trHeight w:val="992"/>
        </w:trPr>
        <w:tc>
          <w:tcPr>
            <w:tcW w:w="10329" w:type="dxa"/>
            <w:gridSpan w:val="5"/>
          </w:tcPr>
          <w:p w:rsidR="005153E9" w:rsidRPr="00090BD1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BD1">
              <w:rPr>
                <w:rFonts w:ascii="Times New Roman" w:hAnsi="Times New Roman" w:cs="Times New Roman"/>
                <w:b/>
                <w:sz w:val="24"/>
                <w:szCs w:val="24"/>
              </w:rPr>
              <w:t>Treści programowe:</w:t>
            </w:r>
          </w:p>
          <w:p w:rsidR="00DA776B" w:rsidRPr="00090BD1" w:rsidRDefault="00DA776B" w:rsidP="00975F23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B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Zakres tematyczny: </w:t>
            </w:r>
            <w:r w:rsidRPr="00090BD1">
              <w:rPr>
                <w:rFonts w:ascii="Times New Roman" w:eastAsia="Calibri" w:hAnsi="Times New Roman" w:cs="Times New Roman"/>
                <w:sz w:val="24"/>
                <w:szCs w:val="24"/>
              </w:rPr>
              <w:t>podstawy technik informatycznych, przetwarzanie tekstów, arkusze kalkulacyjne, bazy danych, grafika menedżerska i prezentacyjna, usługi w sieciach informatycznych, pozyskiwanie i przetwarzanie informacji, sprzęt komputerowy i sieci komputerowe, systemy informatyczne</w:t>
            </w:r>
          </w:p>
          <w:p w:rsidR="0040664C" w:rsidRPr="00090BD1" w:rsidRDefault="0040664C" w:rsidP="0040664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0B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  Podstawowe usługi internetowe</w:t>
            </w:r>
          </w:p>
          <w:p w:rsidR="0040664C" w:rsidRPr="00090BD1" w:rsidRDefault="0040664C" w:rsidP="0040664C">
            <w:pPr>
              <w:numPr>
                <w:ilvl w:val="1"/>
                <w:numId w:val="4"/>
              </w:numPr>
              <w:tabs>
                <w:tab w:val="num" w:pos="42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BD1">
              <w:rPr>
                <w:rFonts w:ascii="Times New Roman" w:eastAsia="Calibri" w:hAnsi="Times New Roman" w:cs="Times New Roman"/>
                <w:sz w:val="24"/>
                <w:szCs w:val="24"/>
              </w:rPr>
              <w:t>wyszukiwanie informacji (formułowanie zapytań, wyszukiwanie według zadanego adresu)</w:t>
            </w:r>
          </w:p>
          <w:p w:rsidR="0040664C" w:rsidRPr="00090BD1" w:rsidRDefault="0040664C" w:rsidP="00516302">
            <w:pPr>
              <w:numPr>
                <w:ilvl w:val="1"/>
                <w:numId w:val="4"/>
              </w:numPr>
              <w:tabs>
                <w:tab w:val="num" w:pos="42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BD1">
              <w:rPr>
                <w:rFonts w:ascii="Times New Roman" w:eastAsia="Calibri" w:hAnsi="Times New Roman" w:cs="Times New Roman"/>
                <w:sz w:val="24"/>
                <w:szCs w:val="24"/>
              </w:rPr>
              <w:t>konfigurowanie przeglądarek internetowych</w:t>
            </w:r>
          </w:p>
          <w:p w:rsidR="0040664C" w:rsidRPr="00090BD1" w:rsidRDefault="0040664C" w:rsidP="0040664C">
            <w:pPr>
              <w:numPr>
                <w:ilvl w:val="0"/>
                <w:numId w:val="4"/>
              </w:numPr>
              <w:tabs>
                <w:tab w:val="num" w:pos="426"/>
              </w:tabs>
              <w:spacing w:before="240" w:after="240" w:line="240" w:lineRule="auto"/>
              <w:ind w:left="425" w:hanging="425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90BD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Edytor tekstu</w:t>
            </w:r>
          </w:p>
          <w:p w:rsidR="0040664C" w:rsidRPr="00090BD1" w:rsidRDefault="0040664C" w:rsidP="0040664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BD1">
              <w:rPr>
                <w:rFonts w:ascii="Times New Roman" w:eastAsia="Calibri" w:hAnsi="Times New Roman" w:cs="Times New Roman"/>
                <w:sz w:val="24"/>
                <w:szCs w:val="24"/>
              </w:rPr>
              <w:t>formatowanie prostych i złożonych dokumentów</w:t>
            </w:r>
          </w:p>
          <w:p w:rsidR="0040664C" w:rsidRPr="00090BD1" w:rsidRDefault="0040664C" w:rsidP="0040664C">
            <w:pPr>
              <w:numPr>
                <w:ilvl w:val="1"/>
                <w:numId w:val="4"/>
              </w:numPr>
              <w:tabs>
                <w:tab w:val="num" w:pos="42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BD1">
              <w:rPr>
                <w:rFonts w:ascii="Times New Roman" w:eastAsia="Calibri" w:hAnsi="Times New Roman" w:cs="Times New Roman"/>
                <w:sz w:val="24"/>
                <w:szCs w:val="24"/>
              </w:rPr>
              <w:t>definiowanie stylów, automatyczne tworzenie spisów treści i ilustracji, przypisy, hiperłącza</w:t>
            </w:r>
          </w:p>
          <w:p w:rsidR="0040664C" w:rsidRPr="00090BD1" w:rsidRDefault="0040664C" w:rsidP="0040664C">
            <w:pPr>
              <w:numPr>
                <w:ilvl w:val="1"/>
                <w:numId w:val="4"/>
              </w:numPr>
              <w:tabs>
                <w:tab w:val="num" w:pos="42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BD1">
              <w:rPr>
                <w:rFonts w:ascii="Times New Roman" w:eastAsia="Calibri" w:hAnsi="Times New Roman" w:cs="Times New Roman"/>
                <w:sz w:val="24"/>
                <w:szCs w:val="24"/>
              </w:rPr>
              <w:t>tworzenie formularzy elektronicznych</w:t>
            </w:r>
          </w:p>
          <w:p w:rsidR="0040664C" w:rsidRPr="00090BD1" w:rsidRDefault="0040664C" w:rsidP="0040664C">
            <w:pPr>
              <w:numPr>
                <w:ilvl w:val="1"/>
                <w:numId w:val="4"/>
              </w:numPr>
              <w:tabs>
                <w:tab w:val="num" w:pos="42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BD1">
              <w:rPr>
                <w:rFonts w:ascii="Times New Roman" w:eastAsia="Calibri" w:hAnsi="Times New Roman" w:cs="Times New Roman"/>
                <w:sz w:val="24"/>
                <w:szCs w:val="24"/>
              </w:rPr>
              <w:t>tworzenie szablonów dokumentów ze zredagowanymi nagłówkami i stopkami</w:t>
            </w:r>
          </w:p>
          <w:p w:rsidR="0040664C" w:rsidRPr="00090BD1" w:rsidRDefault="0040664C" w:rsidP="0040664C">
            <w:pPr>
              <w:numPr>
                <w:ilvl w:val="1"/>
                <w:numId w:val="4"/>
              </w:numPr>
              <w:tabs>
                <w:tab w:val="num" w:pos="42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BD1">
              <w:rPr>
                <w:rFonts w:ascii="Times New Roman" w:eastAsia="Calibri" w:hAnsi="Times New Roman" w:cs="Times New Roman"/>
                <w:sz w:val="24"/>
                <w:szCs w:val="24"/>
              </w:rPr>
              <w:t>korespondencja seryjna</w:t>
            </w:r>
          </w:p>
          <w:p w:rsidR="0040664C" w:rsidRPr="00090BD1" w:rsidRDefault="0040664C" w:rsidP="0040664C">
            <w:pPr>
              <w:numPr>
                <w:ilvl w:val="1"/>
                <w:numId w:val="4"/>
              </w:numPr>
              <w:tabs>
                <w:tab w:val="num" w:pos="42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B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korzystanie z przydatnych narzędzi edytorskich (poprawianie błędów za pomocą autokorekty, dzielenie wyrazów, używanie twardej spacji i ręcznego podziału wiersza, wstawianie komentarzy, </w:t>
            </w:r>
            <w:proofErr w:type="spellStart"/>
            <w:r w:rsidRPr="00090BD1">
              <w:rPr>
                <w:rFonts w:ascii="Times New Roman" w:eastAsia="Calibri" w:hAnsi="Times New Roman" w:cs="Times New Roman"/>
                <w:sz w:val="24"/>
                <w:szCs w:val="24"/>
              </w:rPr>
              <w:t>itp</w:t>
            </w:r>
            <w:proofErr w:type="spellEnd"/>
            <w:r w:rsidRPr="00090BD1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40664C" w:rsidRPr="00090BD1" w:rsidRDefault="0040664C" w:rsidP="0040664C">
            <w:pPr>
              <w:numPr>
                <w:ilvl w:val="1"/>
                <w:numId w:val="4"/>
              </w:numPr>
              <w:tabs>
                <w:tab w:val="num" w:pos="42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BD1">
              <w:rPr>
                <w:rFonts w:ascii="Times New Roman" w:eastAsia="Calibri" w:hAnsi="Times New Roman" w:cs="Times New Roman"/>
                <w:sz w:val="24"/>
                <w:szCs w:val="24"/>
              </w:rPr>
              <w:t>ustawienia opcji programu Word</w:t>
            </w:r>
          </w:p>
          <w:p w:rsidR="0040664C" w:rsidRDefault="0040664C" w:rsidP="0040664C">
            <w:pPr>
              <w:numPr>
                <w:ilvl w:val="1"/>
                <w:numId w:val="4"/>
              </w:numPr>
              <w:tabs>
                <w:tab w:val="num" w:pos="42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BD1">
              <w:rPr>
                <w:rFonts w:ascii="Times New Roman" w:eastAsia="Calibri" w:hAnsi="Times New Roman" w:cs="Times New Roman"/>
                <w:sz w:val="24"/>
                <w:szCs w:val="24"/>
              </w:rPr>
              <w:t>wstawianie i formatowanie obiektów graficznych i wykresów</w:t>
            </w:r>
          </w:p>
          <w:p w:rsidR="00F1644A" w:rsidRDefault="00F1644A" w:rsidP="00F1644A">
            <w:pPr>
              <w:tabs>
                <w:tab w:val="num" w:pos="1500"/>
              </w:tabs>
              <w:spacing w:after="0" w:line="240" w:lineRule="auto"/>
              <w:ind w:left="15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644A" w:rsidRPr="00F1644A" w:rsidRDefault="00F1644A" w:rsidP="00F1644A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4A">
              <w:rPr>
                <w:rFonts w:ascii="Times New Roman" w:hAnsi="Times New Roman"/>
                <w:b/>
                <w:sz w:val="24"/>
                <w:szCs w:val="24"/>
              </w:rPr>
              <w:t>Arkusz kalkulacyjny Microsoft Excel</w:t>
            </w:r>
            <w:r w:rsidRPr="00F1644A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F1644A" w:rsidRPr="00F1644A" w:rsidRDefault="00F1644A" w:rsidP="00F16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-      w</w:t>
            </w:r>
            <w:r w:rsidRPr="00F1644A">
              <w:rPr>
                <w:rFonts w:ascii="Times New Roman" w:hAnsi="Times New Roman" w:cs="Times New Roman"/>
                <w:sz w:val="24"/>
                <w:szCs w:val="24"/>
              </w:rPr>
              <w:t>prowadzanie danych i formuł.</w:t>
            </w:r>
          </w:p>
          <w:p w:rsidR="00F1644A" w:rsidRPr="00F1644A" w:rsidRDefault="00F1644A" w:rsidP="00F16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-      typy danych,  formatowanie arkusza,  o</w:t>
            </w:r>
            <w:r w:rsidRPr="00F1644A">
              <w:rPr>
                <w:rFonts w:ascii="Times New Roman" w:hAnsi="Times New Roman" w:cs="Times New Roman"/>
                <w:sz w:val="24"/>
                <w:szCs w:val="24"/>
              </w:rPr>
              <w:t>bliczenia arytmetyczne i statystyczne w</w:t>
            </w:r>
          </w:p>
          <w:p w:rsidR="00F1644A" w:rsidRPr="00F1644A" w:rsidRDefault="00F1644A" w:rsidP="00F1644A">
            <w:pPr>
              <w:tabs>
                <w:tab w:val="num" w:pos="1500"/>
              </w:tabs>
              <w:spacing w:after="0" w:line="240" w:lineRule="auto"/>
              <w:ind w:left="15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644A">
              <w:rPr>
                <w:rFonts w:ascii="Times New Roman" w:hAnsi="Times New Roman" w:cs="Times New Roman"/>
                <w:sz w:val="24"/>
                <w:szCs w:val="24"/>
              </w:rPr>
              <w:t>arkuszu.</w:t>
            </w:r>
          </w:p>
          <w:p w:rsidR="0040664C" w:rsidRPr="00090BD1" w:rsidRDefault="0040664C" w:rsidP="0040664C">
            <w:pPr>
              <w:numPr>
                <w:ilvl w:val="0"/>
                <w:numId w:val="4"/>
              </w:numPr>
              <w:tabs>
                <w:tab w:val="num" w:pos="426"/>
              </w:tabs>
              <w:spacing w:before="240" w:after="240" w:line="240" w:lineRule="auto"/>
              <w:ind w:left="425" w:hanging="425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90BD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Prezentacje multimedialne</w:t>
            </w:r>
          </w:p>
          <w:p w:rsidR="0040664C" w:rsidRPr="00090BD1" w:rsidRDefault="0040664C" w:rsidP="0040664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BD1">
              <w:rPr>
                <w:rFonts w:ascii="Times New Roman" w:eastAsia="Calibri" w:hAnsi="Times New Roman" w:cs="Times New Roman"/>
                <w:sz w:val="24"/>
                <w:szCs w:val="24"/>
              </w:rPr>
              <w:t>dobór układu slajdu do zawartości</w:t>
            </w:r>
          </w:p>
          <w:p w:rsidR="0040664C" w:rsidRPr="00090BD1" w:rsidRDefault="0040664C" w:rsidP="0040664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BD1">
              <w:rPr>
                <w:rFonts w:ascii="Times New Roman" w:eastAsia="Calibri" w:hAnsi="Times New Roman" w:cs="Times New Roman"/>
                <w:sz w:val="24"/>
                <w:szCs w:val="24"/>
              </w:rPr>
              <w:t>kompozycja wzorca slajdu (tła, elementów graficznych, stopek)</w:t>
            </w:r>
          </w:p>
          <w:p w:rsidR="0040664C" w:rsidRPr="00090BD1" w:rsidRDefault="0040664C" w:rsidP="0040664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BD1">
              <w:rPr>
                <w:rFonts w:ascii="Times New Roman" w:eastAsia="Calibri" w:hAnsi="Times New Roman" w:cs="Times New Roman"/>
                <w:sz w:val="24"/>
                <w:szCs w:val="24"/>
              </w:rPr>
              <w:t>projektowanie animacji niestandardowych oraz nawigacji</w:t>
            </w:r>
          </w:p>
          <w:p w:rsidR="0040664C" w:rsidRPr="00090BD1" w:rsidRDefault="0040664C" w:rsidP="0040664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BD1">
              <w:rPr>
                <w:rFonts w:ascii="Times New Roman" w:eastAsia="Calibri" w:hAnsi="Times New Roman" w:cs="Times New Roman"/>
                <w:sz w:val="24"/>
                <w:szCs w:val="24"/>
              </w:rPr>
              <w:t>dołączanie muzyki i filmów do prezentacji</w:t>
            </w:r>
          </w:p>
          <w:p w:rsidR="0040664C" w:rsidRPr="00090BD1" w:rsidRDefault="0040664C" w:rsidP="0040664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BD1">
              <w:rPr>
                <w:rFonts w:ascii="Times New Roman" w:eastAsia="Calibri" w:hAnsi="Times New Roman" w:cs="Times New Roman"/>
                <w:sz w:val="24"/>
                <w:szCs w:val="24"/>
              </w:rPr>
              <w:t>tworzenie i formatowanie wykresów, schematów organizacyjnych</w:t>
            </w:r>
          </w:p>
          <w:p w:rsidR="0040664C" w:rsidRPr="00090BD1" w:rsidRDefault="0040664C" w:rsidP="0040664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BD1">
              <w:rPr>
                <w:rFonts w:ascii="Times New Roman" w:eastAsia="Calibri" w:hAnsi="Times New Roman" w:cs="Times New Roman"/>
                <w:sz w:val="24"/>
                <w:szCs w:val="24"/>
              </w:rPr>
              <w:t>sortowanie i ukrywanie slajdów</w:t>
            </w:r>
          </w:p>
          <w:p w:rsidR="0040664C" w:rsidRPr="00090BD1" w:rsidRDefault="0040664C" w:rsidP="0040664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BD1">
              <w:rPr>
                <w:rFonts w:ascii="Times New Roman" w:eastAsia="Calibri" w:hAnsi="Times New Roman" w:cs="Times New Roman"/>
                <w:sz w:val="24"/>
                <w:szCs w:val="24"/>
              </w:rPr>
              <w:t>stosowanie szablonów i ich modyfikacja</w:t>
            </w:r>
          </w:p>
          <w:p w:rsidR="00191B20" w:rsidRDefault="0040664C" w:rsidP="00191B20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BD1">
              <w:rPr>
                <w:rFonts w:ascii="Times New Roman" w:eastAsia="Calibri" w:hAnsi="Times New Roman" w:cs="Times New Roman"/>
                <w:sz w:val="24"/>
                <w:szCs w:val="24"/>
              </w:rPr>
              <w:t>ustalanie parametrów pokazu slajdów</w:t>
            </w:r>
          </w:p>
          <w:p w:rsidR="001F122C" w:rsidRDefault="001F122C" w:rsidP="001F122C">
            <w:pPr>
              <w:spacing w:after="0" w:line="240" w:lineRule="auto"/>
              <w:ind w:left="15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91B20" w:rsidRPr="00191B20" w:rsidRDefault="00191B20" w:rsidP="00191B20">
            <w:pPr>
              <w:pStyle w:val="Akapitzlist"/>
              <w:numPr>
                <w:ilvl w:val="0"/>
                <w:numId w:val="4"/>
              </w:numPr>
              <w:tabs>
                <w:tab w:val="left" w:pos="8518"/>
              </w:tabs>
              <w:spacing w:after="0" w:line="240" w:lineRule="auto"/>
              <w:ind w:left="317" w:hanging="317"/>
              <w:rPr>
                <w:rFonts w:ascii="Times New Roman" w:hAnsi="Times New Roman"/>
                <w:b/>
                <w:sz w:val="24"/>
                <w:szCs w:val="24"/>
              </w:rPr>
            </w:pPr>
            <w:r w:rsidRPr="00191B20">
              <w:rPr>
                <w:rFonts w:ascii="Times New Roman" w:hAnsi="Times New Roman"/>
                <w:b/>
                <w:sz w:val="24"/>
                <w:szCs w:val="24"/>
              </w:rPr>
              <w:t>Podstawowe metody  analizy statystycznej wykorzystywane w  badaniach populacyjnych i diagnostycznych,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możliwości współczesnej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telemed</w:t>
            </w:r>
            <w:r w:rsidRPr="00191B20">
              <w:rPr>
                <w:rFonts w:ascii="Times New Roman" w:hAnsi="Times New Roman"/>
                <w:b/>
                <w:sz w:val="24"/>
                <w:szCs w:val="24"/>
              </w:rPr>
              <w:t>ycyny</w:t>
            </w:r>
            <w:proofErr w:type="spellEnd"/>
            <w:r w:rsidRPr="00191B2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5153E9" w:rsidRPr="00090BD1" w:rsidRDefault="005153E9" w:rsidP="004066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3E9" w:rsidRPr="002E14CA" w:rsidTr="00017363">
        <w:trPr>
          <w:gridAfter w:val="3"/>
          <w:wAfter w:w="18106" w:type="dxa"/>
          <w:trHeight w:val="285"/>
        </w:trPr>
        <w:tc>
          <w:tcPr>
            <w:tcW w:w="10329" w:type="dxa"/>
            <w:gridSpan w:val="5"/>
          </w:tcPr>
          <w:p w:rsidR="005153E9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4C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Literatura podstawowa:</w:t>
            </w:r>
          </w:p>
          <w:p w:rsidR="00CC0D1A" w:rsidRPr="00CC0D1A" w:rsidRDefault="00CC0D1A" w:rsidP="00D8062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C0D1A">
              <w:rPr>
                <w:rFonts w:ascii="Times New Roman" w:eastAsia="Times New Roman" w:hAnsi="Times New Roman"/>
                <w:color w:val="585858"/>
                <w:sz w:val="24"/>
                <w:szCs w:val="24"/>
                <w:lang w:eastAsia="pl-PL"/>
              </w:rPr>
              <w:t xml:space="preserve">Rudowski R (red), </w:t>
            </w:r>
            <w:r w:rsidRPr="00CC0D1A">
              <w:rPr>
                <w:rFonts w:ascii="Times New Roman" w:eastAsia="Times New Roman" w:hAnsi="Times New Roman"/>
                <w:bCs/>
                <w:color w:val="585858"/>
                <w:kern w:val="36"/>
                <w:sz w:val="24"/>
                <w:szCs w:val="24"/>
                <w:lang w:eastAsia="pl-PL"/>
              </w:rPr>
              <w:t xml:space="preserve">Informatyka medyczna. </w:t>
            </w:r>
            <w:r w:rsidRPr="00CC0D1A">
              <w:rPr>
                <w:rFonts w:ascii="Times New Roman" w:eastAsia="Times New Roman" w:hAnsi="Times New Roman"/>
                <w:color w:val="585858"/>
                <w:sz w:val="24"/>
                <w:szCs w:val="24"/>
                <w:lang w:eastAsia="pl-PL"/>
              </w:rPr>
              <w:t>Wydawnictwo Naukowe PWN, 2019</w:t>
            </w:r>
          </w:p>
          <w:p w:rsidR="0018340E" w:rsidRDefault="0040664C" w:rsidP="00D8062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4CA">
              <w:rPr>
                <w:rFonts w:ascii="Times New Roman" w:eastAsia="Calibri" w:hAnsi="Times New Roman" w:cs="Times New Roman"/>
                <w:sz w:val="24"/>
                <w:szCs w:val="24"/>
              </w:rPr>
              <w:t>Cieciura M.: Podstawy technologii informacyjnych z przykładami zastosowań, VIZJA PRESS&amp;IT, Warszawa,2006.</w:t>
            </w:r>
          </w:p>
          <w:p w:rsidR="00421606" w:rsidRPr="00421606" w:rsidRDefault="00421606" w:rsidP="00D8062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4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Lipowicz</w:t>
            </w:r>
            <w:r w:rsidR="001834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</w:t>
            </w:r>
            <w:r w:rsidRPr="001834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  Świerczyński</w:t>
            </w:r>
            <w:r w:rsidR="001834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Pr="001834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 </w:t>
            </w:r>
            <w:proofErr w:type="spellStart"/>
            <w:r w:rsidRPr="001834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Szpor</w:t>
            </w:r>
            <w:proofErr w:type="spellEnd"/>
            <w:r w:rsidR="0018340E" w:rsidRPr="001834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G</w:t>
            </w:r>
            <w:r w:rsidR="001834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="0018340E" w:rsidRPr="001834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: </w:t>
            </w:r>
            <w:proofErr w:type="spellStart"/>
            <w:r w:rsidRPr="0018340E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pl-PL"/>
              </w:rPr>
              <w:t>Telemedycyna</w:t>
            </w:r>
            <w:proofErr w:type="spellEnd"/>
            <w:r w:rsidRPr="0018340E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pl-PL"/>
              </w:rPr>
              <w:t xml:space="preserve"> i e-Zdrowie</w:t>
            </w:r>
            <w:r w:rsidR="0018340E" w:rsidRPr="0018340E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pl-PL"/>
              </w:rPr>
              <w:t xml:space="preserve">, </w:t>
            </w:r>
            <w:r w:rsidRPr="004216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Prawo i informatyka</w:t>
            </w:r>
            <w:r w:rsidR="0018340E" w:rsidRPr="001834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hyperlink r:id="rId5" w:tooltip="Wolters Kluwer" w:history="1">
              <w:r w:rsidR="0018340E" w:rsidRPr="0018340E">
                <w:rPr>
                  <w:rFonts w:ascii="Open Sans" w:eastAsia="Times New Roman" w:hAnsi="Open Sans" w:cs="Times New Roman"/>
                  <w:sz w:val="21"/>
                  <w:lang w:eastAsia="pl-PL"/>
                </w:rPr>
                <w:t>Wolters Kluwer</w:t>
              </w:r>
            </w:hyperlink>
            <w:r w:rsidR="0018340E" w:rsidRPr="0018340E">
              <w:rPr>
                <w:rFonts w:ascii="inherit" w:eastAsia="Times New Roman" w:hAnsi="inherit" w:cs="Times New Roman"/>
                <w:color w:val="757575"/>
                <w:sz w:val="24"/>
                <w:szCs w:val="24"/>
                <w:lang w:eastAsia="pl-PL"/>
              </w:rPr>
              <w:t xml:space="preserve">, </w:t>
            </w:r>
            <w:r w:rsidRPr="0018340E">
              <w:rPr>
                <w:rFonts w:ascii="Open Sans" w:eastAsia="Times New Roman" w:hAnsi="Open Sans" w:cs="Times New Roman"/>
                <w:color w:val="2A2A2A"/>
                <w:sz w:val="24"/>
                <w:lang w:eastAsia="pl-PL"/>
              </w:rPr>
              <w:t>Warszawa, 1, 2019</w:t>
            </w:r>
            <w:r w:rsidR="0018340E">
              <w:rPr>
                <w:rFonts w:ascii="Open Sans" w:eastAsia="Times New Roman" w:hAnsi="Open Sans" w:cs="Times New Roman"/>
                <w:color w:val="2A2A2A"/>
                <w:sz w:val="24"/>
                <w:lang w:eastAsia="pl-PL"/>
              </w:rPr>
              <w:t>.</w:t>
            </w:r>
          </w:p>
          <w:p w:rsidR="0040664C" w:rsidRPr="002E14CA" w:rsidRDefault="0040664C" w:rsidP="00D8062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E14CA">
              <w:rPr>
                <w:rFonts w:ascii="Times New Roman" w:eastAsia="Calibri" w:hAnsi="Times New Roman" w:cs="Times New Roman"/>
                <w:sz w:val="24"/>
                <w:szCs w:val="24"/>
              </w:rPr>
              <w:t>Flanczewski</w:t>
            </w:r>
            <w:proofErr w:type="spellEnd"/>
            <w:r w:rsidRPr="002E14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S.: ACCESS w biurze i nie tylko, Helion, Warszawa, 2007.</w:t>
            </w:r>
          </w:p>
          <w:p w:rsidR="0040664C" w:rsidRPr="002E14CA" w:rsidRDefault="0040664C" w:rsidP="00D8062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E14CA">
              <w:rPr>
                <w:rFonts w:ascii="Times New Roman" w:eastAsia="Calibri" w:hAnsi="Times New Roman" w:cs="Times New Roman"/>
                <w:sz w:val="24"/>
                <w:szCs w:val="24"/>
              </w:rPr>
              <w:t>Kopertowska</w:t>
            </w:r>
            <w:proofErr w:type="spellEnd"/>
            <w:r w:rsidRPr="002E14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M.: Arkusze kalkulacyjne, PWN, Warszawa, 2006.</w:t>
            </w:r>
          </w:p>
          <w:p w:rsidR="0040664C" w:rsidRPr="002E14CA" w:rsidRDefault="0040664C" w:rsidP="00D8062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E14CA">
              <w:rPr>
                <w:rFonts w:ascii="Times New Roman" w:eastAsia="Calibri" w:hAnsi="Times New Roman" w:cs="Times New Roman"/>
                <w:sz w:val="24"/>
                <w:szCs w:val="24"/>
              </w:rPr>
              <w:t>Kopertowska</w:t>
            </w:r>
            <w:proofErr w:type="spellEnd"/>
            <w:r w:rsidRPr="002E14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M.: ECUK Bazy danych, PWN, Warszawa, 2004.</w:t>
            </w:r>
          </w:p>
          <w:p w:rsidR="0040664C" w:rsidRPr="002E14CA" w:rsidRDefault="0040664C" w:rsidP="00D8062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E14CA">
              <w:rPr>
                <w:rFonts w:ascii="Times New Roman" w:eastAsia="Calibri" w:hAnsi="Times New Roman" w:cs="Times New Roman"/>
                <w:sz w:val="24"/>
                <w:szCs w:val="24"/>
              </w:rPr>
              <w:t>Kopertowska</w:t>
            </w:r>
            <w:proofErr w:type="spellEnd"/>
            <w:r w:rsidRPr="002E14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M.: ECUK Przetwarzanie tekstów, PWN, Warszawa, 2006.</w:t>
            </w:r>
          </w:p>
          <w:p w:rsidR="0040664C" w:rsidRPr="002E14CA" w:rsidRDefault="0040664C" w:rsidP="00D8062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4CA">
              <w:rPr>
                <w:rFonts w:ascii="Times New Roman" w:eastAsia="Calibri" w:hAnsi="Times New Roman" w:cs="Times New Roman"/>
                <w:sz w:val="24"/>
                <w:szCs w:val="24"/>
              </w:rPr>
              <w:t>Sikorski W: ECUK Podstawy technik informatycznych, PWN, Warszawa, 2006.</w:t>
            </w:r>
          </w:p>
          <w:p w:rsidR="0040664C" w:rsidRPr="002E14CA" w:rsidRDefault="0040664C" w:rsidP="00D8062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4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Wstęp do informatyki gospodarczej, praca zbiorowa pod redakcją Anny </w:t>
            </w:r>
            <w:proofErr w:type="spellStart"/>
            <w:r w:rsidRPr="002E14CA">
              <w:rPr>
                <w:rFonts w:ascii="Times New Roman" w:eastAsia="Calibri" w:hAnsi="Times New Roman" w:cs="Times New Roman"/>
                <w:sz w:val="24"/>
                <w:szCs w:val="24"/>
              </w:rPr>
              <w:t>Rokickiej-Broniatowskiej</w:t>
            </w:r>
            <w:proofErr w:type="spellEnd"/>
            <w:r w:rsidRPr="002E14CA">
              <w:rPr>
                <w:rFonts w:ascii="Times New Roman" w:eastAsia="Calibri" w:hAnsi="Times New Roman" w:cs="Times New Roman"/>
                <w:sz w:val="24"/>
                <w:szCs w:val="24"/>
              </w:rPr>
              <w:t>, Oficyna Wydawnicza SGH, Warszawa, 2004(2002).</w:t>
            </w:r>
          </w:p>
          <w:p w:rsidR="0040664C" w:rsidRPr="002E14CA" w:rsidRDefault="0040664C" w:rsidP="00D80620">
            <w:pPr>
              <w:numPr>
                <w:ilvl w:val="0"/>
                <w:numId w:val="1"/>
              </w:numPr>
              <w:tabs>
                <w:tab w:val="right" w:pos="-1985"/>
                <w:tab w:val="right" w:pos="851"/>
                <w:tab w:val="left" w:pos="4253"/>
                <w:tab w:val="left" w:pos="680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4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M. Langer </w:t>
            </w:r>
            <w:r w:rsidRPr="002E14C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Po prostu Word 2002 / XP PL,</w:t>
            </w:r>
            <w:r w:rsidRPr="002E14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Helion Gliwice 2002</w:t>
            </w:r>
          </w:p>
          <w:p w:rsidR="005B7C5D" w:rsidRPr="002E14CA" w:rsidRDefault="005B7C5D" w:rsidP="00D80620">
            <w:pPr>
              <w:numPr>
                <w:ilvl w:val="0"/>
                <w:numId w:val="1"/>
              </w:numPr>
              <w:tabs>
                <w:tab w:val="right" w:pos="-1985"/>
                <w:tab w:val="right" w:pos="851"/>
                <w:tab w:val="left" w:pos="4253"/>
                <w:tab w:val="left" w:pos="680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4CA">
              <w:rPr>
                <w:rFonts w:ascii="Times New Roman" w:hAnsi="Times New Roman" w:cs="Times New Roman"/>
                <w:sz w:val="24"/>
                <w:szCs w:val="24"/>
              </w:rPr>
              <w:t>Instrukcja do ćwiczeń z pakietu MS Office</w:t>
            </w:r>
          </w:p>
          <w:p w:rsidR="005B7C5D" w:rsidRPr="002E14CA" w:rsidRDefault="005B7C5D" w:rsidP="00D80620">
            <w:pPr>
              <w:numPr>
                <w:ilvl w:val="0"/>
                <w:numId w:val="1"/>
              </w:numPr>
              <w:tabs>
                <w:tab w:val="right" w:pos="-1985"/>
                <w:tab w:val="right" w:pos="851"/>
                <w:tab w:val="left" w:pos="4253"/>
                <w:tab w:val="left" w:pos="680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4CA">
              <w:rPr>
                <w:rFonts w:ascii="Times New Roman" w:hAnsi="Times New Roman" w:cs="Times New Roman"/>
                <w:sz w:val="24"/>
                <w:szCs w:val="24"/>
              </w:rPr>
              <w:t xml:space="preserve"> Instrukcja obsługi </w:t>
            </w:r>
            <w:proofErr w:type="spellStart"/>
            <w:r w:rsidRPr="002E14CA">
              <w:rPr>
                <w:rFonts w:ascii="Times New Roman" w:hAnsi="Times New Roman" w:cs="Times New Roman"/>
                <w:sz w:val="24"/>
                <w:szCs w:val="24"/>
              </w:rPr>
              <w:t>Statistica</w:t>
            </w:r>
            <w:proofErr w:type="spellEnd"/>
            <w:r w:rsidRPr="002E14CA">
              <w:rPr>
                <w:rFonts w:ascii="Times New Roman" w:hAnsi="Times New Roman" w:cs="Times New Roman"/>
                <w:sz w:val="24"/>
                <w:szCs w:val="24"/>
              </w:rPr>
              <w:t xml:space="preserve"> – dostępna na stronie Stat-</w:t>
            </w:r>
            <w:proofErr w:type="spellStart"/>
            <w:r w:rsidRPr="002E14CA">
              <w:rPr>
                <w:rFonts w:ascii="Times New Roman" w:hAnsi="Times New Roman" w:cs="Times New Roman"/>
                <w:sz w:val="24"/>
                <w:szCs w:val="24"/>
              </w:rPr>
              <w:t>Soft</w:t>
            </w:r>
            <w:proofErr w:type="spellEnd"/>
          </w:p>
          <w:p w:rsidR="005B7C5D" w:rsidRPr="002E14CA" w:rsidRDefault="005B7C5D" w:rsidP="00D80620">
            <w:pPr>
              <w:numPr>
                <w:ilvl w:val="0"/>
                <w:numId w:val="1"/>
              </w:numPr>
              <w:tabs>
                <w:tab w:val="right" w:pos="-1985"/>
                <w:tab w:val="right" w:pos="851"/>
                <w:tab w:val="left" w:pos="4253"/>
                <w:tab w:val="left" w:pos="680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4CA">
              <w:rPr>
                <w:rFonts w:ascii="Times New Roman" w:hAnsi="Times New Roman" w:cs="Times New Roman"/>
                <w:sz w:val="24"/>
                <w:szCs w:val="24"/>
              </w:rPr>
              <w:t xml:space="preserve"> Biostatystyka - wykorzystanie metod statystycznych w pracy badawczej w naukach </w:t>
            </w:r>
            <w:r w:rsidRPr="002E14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biomedycznych (z CD) </w:t>
            </w:r>
            <w:proofErr w:type="spellStart"/>
            <w:r w:rsidRPr="002E14CA">
              <w:rPr>
                <w:rFonts w:ascii="Times New Roman" w:hAnsi="Times New Roman" w:cs="Times New Roman"/>
                <w:sz w:val="24"/>
                <w:szCs w:val="24"/>
              </w:rPr>
              <w:t>Watała</w:t>
            </w:r>
            <w:proofErr w:type="spellEnd"/>
            <w:r w:rsidRPr="002E14CA">
              <w:rPr>
                <w:rFonts w:ascii="Times New Roman" w:hAnsi="Times New Roman" w:cs="Times New Roman"/>
                <w:sz w:val="24"/>
                <w:szCs w:val="24"/>
              </w:rPr>
              <w:t xml:space="preserve"> C.,</w:t>
            </w:r>
            <w:proofErr w:type="spellStart"/>
            <w:r w:rsidRPr="002E14CA">
              <w:rPr>
                <w:rFonts w:ascii="Times New Roman" w:hAnsi="Times New Roman" w:cs="Times New Roman"/>
                <w:sz w:val="24"/>
                <w:szCs w:val="24"/>
              </w:rPr>
              <w:t>Alfa-m</w:t>
            </w:r>
            <w:proofErr w:type="spellEnd"/>
            <w:r w:rsidRPr="002E14CA">
              <w:rPr>
                <w:rFonts w:ascii="Times New Roman" w:hAnsi="Times New Roman" w:cs="Times New Roman"/>
                <w:sz w:val="24"/>
                <w:szCs w:val="24"/>
              </w:rPr>
              <w:t xml:space="preserve">edica </w:t>
            </w:r>
            <w:proofErr w:type="spellStart"/>
            <w:r w:rsidRPr="002E14CA">
              <w:rPr>
                <w:rFonts w:ascii="Times New Roman" w:hAnsi="Times New Roman" w:cs="Times New Roman"/>
                <w:sz w:val="24"/>
                <w:szCs w:val="24"/>
              </w:rPr>
              <w:t>press</w:t>
            </w:r>
            <w:proofErr w:type="spellEnd"/>
            <w:r w:rsidRPr="002E14CA">
              <w:rPr>
                <w:rFonts w:ascii="Times New Roman" w:hAnsi="Times New Roman" w:cs="Times New Roman"/>
                <w:sz w:val="24"/>
                <w:szCs w:val="24"/>
              </w:rPr>
              <w:t xml:space="preserve">, 2012 </w:t>
            </w:r>
          </w:p>
          <w:p w:rsidR="005B7C5D" w:rsidRPr="002E14CA" w:rsidRDefault="005B7C5D" w:rsidP="00D80620">
            <w:pPr>
              <w:numPr>
                <w:ilvl w:val="0"/>
                <w:numId w:val="1"/>
              </w:numPr>
              <w:tabs>
                <w:tab w:val="right" w:pos="-1985"/>
                <w:tab w:val="right" w:pos="851"/>
                <w:tab w:val="left" w:pos="4253"/>
                <w:tab w:val="left" w:pos="680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4CA">
              <w:rPr>
                <w:rFonts w:ascii="Times New Roman" w:hAnsi="Times New Roman" w:cs="Times New Roman"/>
                <w:sz w:val="24"/>
                <w:szCs w:val="24"/>
              </w:rPr>
              <w:t xml:space="preserve"> Elementy informatyki medycznej cz. 1 Ścieżki kliniczne, wirtualny pacjent, </w:t>
            </w:r>
            <w:proofErr w:type="spellStart"/>
            <w:r w:rsidRPr="002E14CA">
              <w:rPr>
                <w:rFonts w:ascii="Times New Roman" w:hAnsi="Times New Roman" w:cs="Times New Roman"/>
                <w:sz w:val="24"/>
                <w:szCs w:val="24"/>
              </w:rPr>
              <w:t>telekonsultacje</w:t>
            </w:r>
            <w:proofErr w:type="spellEnd"/>
            <w:r w:rsidR="00D806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2E14CA">
              <w:rPr>
                <w:rFonts w:ascii="Times New Roman" w:hAnsi="Times New Roman" w:cs="Times New Roman"/>
                <w:sz w:val="24"/>
                <w:szCs w:val="24"/>
              </w:rPr>
              <w:t xml:space="preserve">(red.) </w:t>
            </w:r>
            <w:proofErr w:type="spellStart"/>
            <w:r w:rsidRPr="002E14CA">
              <w:rPr>
                <w:rFonts w:ascii="Times New Roman" w:hAnsi="Times New Roman" w:cs="Times New Roman"/>
                <w:sz w:val="24"/>
                <w:szCs w:val="24"/>
              </w:rPr>
              <w:t>Roterman</w:t>
            </w:r>
            <w:proofErr w:type="spellEnd"/>
            <w:r w:rsidRPr="002E14CA">
              <w:rPr>
                <w:rFonts w:ascii="Times New Roman" w:hAnsi="Times New Roman" w:cs="Times New Roman"/>
                <w:sz w:val="24"/>
                <w:szCs w:val="24"/>
              </w:rPr>
              <w:t>-Konieczna Irena Uniwersytet Jagielloński, 2011</w:t>
            </w:r>
          </w:p>
          <w:p w:rsidR="005B7C5D" w:rsidRPr="002E14CA" w:rsidRDefault="005B7C5D" w:rsidP="00D80620">
            <w:pPr>
              <w:numPr>
                <w:ilvl w:val="0"/>
                <w:numId w:val="1"/>
              </w:numPr>
              <w:tabs>
                <w:tab w:val="right" w:pos="-1985"/>
                <w:tab w:val="right" w:pos="851"/>
                <w:tab w:val="left" w:pos="4253"/>
                <w:tab w:val="left" w:pos="680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4CA">
              <w:rPr>
                <w:rFonts w:ascii="Times New Roman" w:hAnsi="Times New Roman" w:cs="Times New Roman"/>
                <w:sz w:val="24"/>
                <w:szCs w:val="24"/>
              </w:rPr>
              <w:t xml:space="preserve"> Przystępny kurs statystyki na przykładach z medycyny. Stanisz A. </w:t>
            </w:r>
            <w:proofErr w:type="spellStart"/>
            <w:r w:rsidRPr="002E14CA">
              <w:rPr>
                <w:rFonts w:ascii="Times New Roman" w:hAnsi="Times New Roman" w:cs="Times New Roman"/>
                <w:sz w:val="24"/>
                <w:szCs w:val="24"/>
              </w:rPr>
              <w:t>Statsoft</w:t>
            </w:r>
            <w:proofErr w:type="spellEnd"/>
            <w:r w:rsidRPr="002E14CA">
              <w:rPr>
                <w:rFonts w:ascii="Times New Roman" w:hAnsi="Times New Roman" w:cs="Times New Roman"/>
                <w:sz w:val="24"/>
                <w:szCs w:val="24"/>
              </w:rPr>
              <w:t xml:space="preserve"> Polska Sp. z o.o., Kraków 1998. </w:t>
            </w:r>
          </w:p>
          <w:p w:rsidR="00E86578" w:rsidRPr="00E86578" w:rsidRDefault="005B7C5D" w:rsidP="00D80620">
            <w:pPr>
              <w:numPr>
                <w:ilvl w:val="0"/>
                <w:numId w:val="1"/>
              </w:numPr>
              <w:tabs>
                <w:tab w:val="right" w:pos="-1985"/>
                <w:tab w:val="right" w:pos="851"/>
                <w:tab w:val="left" w:pos="4253"/>
                <w:tab w:val="left" w:pos="680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4CA">
              <w:rPr>
                <w:rFonts w:ascii="Times New Roman" w:hAnsi="Times New Roman" w:cs="Times New Roman"/>
                <w:sz w:val="24"/>
                <w:szCs w:val="24"/>
              </w:rPr>
              <w:t xml:space="preserve"> Nie samą biostatystyką... Moczko J.A., </w:t>
            </w:r>
            <w:proofErr w:type="spellStart"/>
            <w:r w:rsidRPr="002E14CA">
              <w:rPr>
                <w:rFonts w:ascii="Times New Roman" w:hAnsi="Times New Roman" w:cs="Times New Roman"/>
                <w:sz w:val="24"/>
                <w:szCs w:val="24"/>
              </w:rPr>
              <w:t>Bręborowicz</w:t>
            </w:r>
            <w:proofErr w:type="spellEnd"/>
            <w:r w:rsidRPr="002E14CA">
              <w:rPr>
                <w:rFonts w:ascii="Times New Roman" w:hAnsi="Times New Roman" w:cs="Times New Roman"/>
                <w:sz w:val="24"/>
                <w:szCs w:val="24"/>
              </w:rPr>
              <w:t xml:space="preserve"> G.H. Ośrodek Wydawnictw Naukowych PAN w Poznaniu, 2010 </w:t>
            </w:r>
          </w:p>
          <w:p w:rsidR="005153E9" w:rsidRPr="002E14CA" w:rsidRDefault="005B7C5D" w:rsidP="00D80620">
            <w:pPr>
              <w:numPr>
                <w:ilvl w:val="0"/>
                <w:numId w:val="1"/>
              </w:numPr>
              <w:tabs>
                <w:tab w:val="right" w:pos="-1985"/>
                <w:tab w:val="right" w:pos="851"/>
                <w:tab w:val="left" w:pos="4253"/>
                <w:tab w:val="left" w:pos="680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4CA">
              <w:rPr>
                <w:rFonts w:ascii="Times New Roman" w:hAnsi="Times New Roman" w:cs="Times New Roman"/>
                <w:sz w:val="24"/>
                <w:szCs w:val="24"/>
              </w:rPr>
              <w:t xml:space="preserve"> Statystyka. Sobczyk M. Wydawnictwo Naukowe PWN, Warszawa 2001. LITER</w:t>
            </w:r>
          </w:p>
          <w:p w:rsidR="005153E9" w:rsidRPr="002E14CA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4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Literatura uzupełniająca:  </w:t>
            </w:r>
          </w:p>
          <w:p w:rsidR="00D80620" w:rsidRPr="00D80620" w:rsidRDefault="00D80620" w:rsidP="00D80620">
            <w:pPr>
              <w:pStyle w:val="Akapitzlist"/>
              <w:numPr>
                <w:ilvl w:val="3"/>
                <w:numId w:val="4"/>
              </w:numPr>
              <w:tabs>
                <w:tab w:val="clear" w:pos="2880"/>
                <w:tab w:val="right" w:pos="-1985"/>
                <w:tab w:val="right" w:pos="851"/>
                <w:tab w:val="num" w:pos="2520"/>
                <w:tab w:val="left" w:pos="4253"/>
                <w:tab w:val="left" w:pos="6804"/>
              </w:tabs>
              <w:spacing w:after="0" w:line="240" w:lineRule="auto"/>
              <w:ind w:hanging="24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620">
              <w:rPr>
                <w:rFonts w:ascii="Times New Roman" w:hAnsi="Times New Roman"/>
                <w:sz w:val="24"/>
                <w:szCs w:val="24"/>
              </w:rPr>
              <w:t xml:space="preserve">M. Zając (red.), </w:t>
            </w:r>
            <w:r w:rsidRPr="00D80620">
              <w:rPr>
                <w:rFonts w:ascii="Times New Roman" w:hAnsi="Times New Roman"/>
                <w:iCs/>
                <w:sz w:val="24"/>
                <w:szCs w:val="24"/>
              </w:rPr>
              <w:t xml:space="preserve">Podstawy użytkowania komputerów, </w:t>
            </w:r>
            <w:r w:rsidRPr="00D80620">
              <w:rPr>
                <w:rFonts w:ascii="Times New Roman" w:hAnsi="Times New Roman"/>
                <w:sz w:val="24"/>
                <w:szCs w:val="24"/>
              </w:rPr>
              <w:t>Dla szkoły, Wilkowice 2001.</w:t>
            </w:r>
          </w:p>
          <w:p w:rsidR="005153E9" w:rsidRPr="002E14CA" w:rsidRDefault="005153E9" w:rsidP="00D80620">
            <w:pPr>
              <w:pStyle w:val="Akapitzlist"/>
              <w:spacing w:after="0" w:line="240" w:lineRule="auto"/>
              <w:ind w:left="76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3E9" w:rsidRPr="002E14CA" w:rsidTr="00D56221">
        <w:trPr>
          <w:gridAfter w:val="3"/>
          <w:wAfter w:w="18106" w:type="dxa"/>
          <w:trHeight w:val="330"/>
        </w:trPr>
        <w:tc>
          <w:tcPr>
            <w:tcW w:w="1275" w:type="dxa"/>
            <w:vMerge w:val="restart"/>
          </w:tcPr>
          <w:p w:rsidR="005153E9" w:rsidRPr="002E14CA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4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Symbol efektu</w:t>
            </w:r>
          </w:p>
        </w:tc>
        <w:tc>
          <w:tcPr>
            <w:tcW w:w="7372" w:type="dxa"/>
            <w:gridSpan w:val="3"/>
          </w:tcPr>
          <w:p w:rsidR="005153E9" w:rsidRPr="002E14CA" w:rsidRDefault="005153E9" w:rsidP="00976D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4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Efekty </w:t>
            </w:r>
            <w:r w:rsidR="00976D68" w:rsidRPr="002E14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uczenia się </w:t>
            </w:r>
          </w:p>
        </w:tc>
        <w:tc>
          <w:tcPr>
            <w:tcW w:w="1682" w:type="dxa"/>
            <w:vMerge w:val="restart"/>
          </w:tcPr>
          <w:p w:rsidR="005153E9" w:rsidRPr="002E14CA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4CA">
              <w:rPr>
                <w:rFonts w:ascii="Times New Roman" w:hAnsi="Times New Roman" w:cs="Times New Roman"/>
                <w:sz w:val="24"/>
                <w:szCs w:val="24"/>
              </w:rPr>
              <w:t>Symbol efektu kierunkowego</w:t>
            </w:r>
          </w:p>
        </w:tc>
      </w:tr>
      <w:tr w:rsidR="005153E9" w:rsidRPr="002E14CA" w:rsidTr="00D56221">
        <w:trPr>
          <w:gridAfter w:val="3"/>
          <w:wAfter w:w="18106" w:type="dxa"/>
          <w:trHeight w:val="241"/>
        </w:trPr>
        <w:tc>
          <w:tcPr>
            <w:tcW w:w="1275" w:type="dxa"/>
            <w:vMerge/>
          </w:tcPr>
          <w:p w:rsidR="005153E9" w:rsidRPr="002E14CA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2" w:type="dxa"/>
            <w:gridSpan w:val="3"/>
          </w:tcPr>
          <w:p w:rsidR="005153E9" w:rsidRPr="002E14CA" w:rsidRDefault="005153E9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4CA">
              <w:rPr>
                <w:rFonts w:ascii="Times New Roman" w:hAnsi="Times New Roman" w:cs="Times New Roman"/>
                <w:b/>
                <w:sz w:val="24"/>
                <w:szCs w:val="24"/>
              </w:rPr>
              <w:t>WIEDZA</w:t>
            </w:r>
          </w:p>
        </w:tc>
        <w:tc>
          <w:tcPr>
            <w:tcW w:w="1682" w:type="dxa"/>
            <w:vMerge/>
          </w:tcPr>
          <w:p w:rsidR="005153E9" w:rsidRPr="002E14CA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D81" w:rsidRPr="002E14CA" w:rsidTr="00FA0D81">
        <w:trPr>
          <w:gridAfter w:val="3"/>
          <w:wAfter w:w="18106" w:type="dxa"/>
          <w:trHeight w:val="276"/>
        </w:trPr>
        <w:tc>
          <w:tcPr>
            <w:tcW w:w="1275" w:type="dxa"/>
          </w:tcPr>
          <w:p w:rsidR="00FA0D81" w:rsidRPr="002E14CA" w:rsidRDefault="00FA0D81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4CA">
              <w:rPr>
                <w:rFonts w:ascii="Times New Roman" w:hAnsi="Times New Roman" w:cs="Times New Roman"/>
                <w:sz w:val="24"/>
                <w:szCs w:val="24"/>
              </w:rPr>
              <w:t>W_01</w:t>
            </w:r>
          </w:p>
        </w:tc>
        <w:tc>
          <w:tcPr>
            <w:tcW w:w="7372" w:type="dxa"/>
            <w:gridSpan w:val="3"/>
          </w:tcPr>
          <w:p w:rsidR="00FA0D81" w:rsidRPr="002E14CA" w:rsidRDefault="00FA0D81" w:rsidP="00FA0D81">
            <w:pPr>
              <w:pStyle w:val="Tekstpodstawowy"/>
              <w:ind w:left="452" w:hanging="452"/>
            </w:pPr>
            <w:r w:rsidRPr="002E14CA">
              <w:rPr>
                <w:rStyle w:val="wrtext"/>
                <w:rFonts w:eastAsiaTheme="minorHAnsi"/>
                <w:lang w:eastAsia="en-US" w:bidi="ar-SA"/>
              </w:rPr>
              <w:t xml:space="preserve">Zna </w:t>
            </w:r>
            <w:r w:rsidRPr="002E14CA">
              <w:t>zasady ergonomii i higieny pracy z komputerem;</w:t>
            </w:r>
          </w:p>
        </w:tc>
        <w:tc>
          <w:tcPr>
            <w:tcW w:w="1682" w:type="dxa"/>
          </w:tcPr>
          <w:p w:rsidR="00FA0D81" w:rsidRPr="002E14CA" w:rsidRDefault="00FA0D81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4CA">
              <w:rPr>
                <w:rFonts w:ascii="Times New Roman" w:hAnsi="Times New Roman" w:cs="Times New Roman"/>
                <w:sz w:val="24"/>
                <w:szCs w:val="24"/>
              </w:rPr>
              <w:t>A.W50</w:t>
            </w:r>
          </w:p>
        </w:tc>
      </w:tr>
      <w:tr w:rsidR="00FA0D81" w:rsidRPr="002E14CA" w:rsidTr="00D56221">
        <w:trPr>
          <w:gridAfter w:val="3"/>
          <w:wAfter w:w="18106" w:type="dxa"/>
          <w:trHeight w:val="817"/>
        </w:trPr>
        <w:tc>
          <w:tcPr>
            <w:tcW w:w="1275" w:type="dxa"/>
          </w:tcPr>
          <w:p w:rsidR="00FA0D81" w:rsidRPr="002E14CA" w:rsidRDefault="002E14CA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4CA">
              <w:rPr>
                <w:rFonts w:ascii="Times New Roman" w:hAnsi="Times New Roman" w:cs="Times New Roman"/>
                <w:sz w:val="24"/>
                <w:szCs w:val="24"/>
              </w:rPr>
              <w:t>W_02</w:t>
            </w:r>
          </w:p>
        </w:tc>
        <w:tc>
          <w:tcPr>
            <w:tcW w:w="7372" w:type="dxa"/>
            <w:gridSpan w:val="3"/>
          </w:tcPr>
          <w:p w:rsidR="00FA0D81" w:rsidRPr="002E14CA" w:rsidRDefault="00FA0D81" w:rsidP="00FA0D81">
            <w:pPr>
              <w:spacing w:after="0" w:line="240" w:lineRule="auto"/>
              <w:rPr>
                <w:rStyle w:val="wrtext"/>
                <w:rFonts w:ascii="Times New Roman" w:hAnsi="Times New Roman" w:cs="Times New Roman"/>
                <w:sz w:val="24"/>
                <w:szCs w:val="24"/>
              </w:rPr>
            </w:pPr>
            <w:r w:rsidRPr="002E14CA">
              <w:rPr>
                <w:rStyle w:val="wrtext"/>
                <w:rFonts w:ascii="Times New Roman" w:hAnsi="Times New Roman" w:cs="Times New Roman"/>
                <w:sz w:val="24"/>
                <w:szCs w:val="24"/>
              </w:rPr>
              <w:t>Wykorzystuje wiedzę i zna terminologię  z zakresu technologii informacyjnej,  jej zastosowań i kierunków rozwoju oraz zagrożeń wynikających z niewłaściwego jej wykorzystania.</w:t>
            </w:r>
          </w:p>
        </w:tc>
        <w:tc>
          <w:tcPr>
            <w:tcW w:w="1682" w:type="dxa"/>
          </w:tcPr>
          <w:p w:rsidR="00FA0D81" w:rsidRPr="002E14CA" w:rsidRDefault="00FA0D81" w:rsidP="00FA0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4CA">
              <w:rPr>
                <w:rFonts w:ascii="Times New Roman" w:hAnsi="Times New Roman" w:cs="Times New Roman"/>
                <w:sz w:val="24"/>
                <w:szCs w:val="24"/>
              </w:rPr>
              <w:t>A.W51</w:t>
            </w:r>
          </w:p>
          <w:p w:rsidR="00FA0D81" w:rsidRPr="002E14CA" w:rsidRDefault="00FA0D81" w:rsidP="00FA0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4CA">
              <w:rPr>
                <w:rFonts w:ascii="Times New Roman" w:hAnsi="Times New Roman" w:cs="Times New Roman"/>
                <w:sz w:val="24"/>
                <w:szCs w:val="24"/>
              </w:rPr>
              <w:t>A.W52</w:t>
            </w:r>
          </w:p>
          <w:p w:rsidR="00FA0D81" w:rsidRPr="002E14CA" w:rsidRDefault="00FA0D81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D81" w:rsidRPr="002E14CA" w:rsidTr="007C6D4B">
        <w:trPr>
          <w:gridAfter w:val="3"/>
          <w:wAfter w:w="18106" w:type="dxa"/>
          <w:trHeight w:val="53"/>
        </w:trPr>
        <w:tc>
          <w:tcPr>
            <w:tcW w:w="1275" w:type="dxa"/>
          </w:tcPr>
          <w:p w:rsidR="00FA0D81" w:rsidRPr="002E14CA" w:rsidRDefault="002E14CA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W_03</w:t>
            </w:r>
          </w:p>
        </w:tc>
        <w:tc>
          <w:tcPr>
            <w:tcW w:w="7372" w:type="dxa"/>
            <w:gridSpan w:val="3"/>
          </w:tcPr>
          <w:p w:rsidR="00FA0D81" w:rsidRPr="002E14CA" w:rsidRDefault="00FA0D81" w:rsidP="007C6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4CA">
              <w:rPr>
                <w:rStyle w:val="wrtext"/>
                <w:rFonts w:ascii="Times New Roman" w:hAnsi="Times New Roman" w:cs="Times New Roman"/>
                <w:sz w:val="24"/>
                <w:szCs w:val="24"/>
              </w:rPr>
              <w:t xml:space="preserve">Posiada niezbędną wiedzę tzw. faktograficzną i przekrojową, dzięki której potrafi dopasować wybrane narzędzie technologii informacyjnej do  pracy </w:t>
            </w:r>
            <w:r w:rsidR="007C6D4B" w:rsidRPr="002E14CA">
              <w:rPr>
                <w:rStyle w:val="wrtext"/>
                <w:rFonts w:ascii="Times New Roman" w:hAnsi="Times New Roman" w:cs="Times New Roman"/>
                <w:sz w:val="24"/>
                <w:szCs w:val="24"/>
              </w:rPr>
              <w:t xml:space="preserve"> w zawodzie ratownika medycznego</w:t>
            </w:r>
          </w:p>
        </w:tc>
        <w:tc>
          <w:tcPr>
            <w:tcW w:w="1682" w:type="dxa"/>
          </w:tcPr>
          <w:p w:rsidR="00FA0D81" w:rsidRPr="002E14CA" w:rsidRDefault="00FA0D81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4CA">
              <w:rPr>
                <w:rFonts w:ascii="Times New Roman" w:hAnsi="Times New Roman" w:cs="Times New Roman"/>
                <w:sz w:val="24"/>
                <w:szCs w:val="24"/>
              </w:rPr>
              <w:t>A.W51.</w:t>
            </w:r>
          </w:p>
          <w:p w:rsidR="00FA0D81" w:rsidRPr="002E14CA" w:rsidRDefault="00FA0D81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D81" w:rsidRPr="002E14CA" w:rsidRDefault="00FA0D81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D81" w:rsidRPr="002E14CA" w:rsidTr="004B2ABA">
        <w:trPr>
          <w:gridAfter w:val="3"/>
          <w:wAfter w:w="18106" w:type="dxa"/>
          <w:trHeight w:val="978"/>
        </w:trPr>
        <w:tc>
          <w:tcPr>
            <w:tcW w:w="1275" w:type="dxa"/>
          </w:tcPr>
          <w:p w:rsidR="00FA0D81" w:rsidRPr="002E14CA" w:rsidRDefault="002E14CA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W_04</w:t>
            </w:r>
          </w:p>
        </w:tc>
        <w:tc>
          <w:tcPr>
            <w:tcW w:w="7372" w:type="dxa"/>
            <w:gridSpan w:val="3"/>
            <w:tcBorders>
              <w:bottom w:val="single" w:sz="4" w:space="0" w:color="auto"/>
            </w:tcBorders>
          </w:tcPr>
          <w:p w:rsidR="00FA0D81" w:rsidRPr="002E14CA" w:rsidRDefault="00FA0D81" w:rsidP="004B2ABA">
            <w:pPr>
              <w:pStyle w:val="Tekstpodstawowy"/>
              <w:spacing w:before="140"/>
              <w:ind w:left="35" w:right="175"/>
              <w:rPr>
                <w:rStyle w:val="wrtext"/>
              </w:rPr>
            </w:pPr>
            <w:r w:rsidRPr="002E14CA">
              <w:t>Zna podstawowe  narzędzia  informatyczne   i   metody biostatyczne  wykorzystywane w medycynie, w tym medyczne bazy danych i arkuszekalkulacyjne;</w:t>
            </w:r>
          </w:p>
        </w:tc>
        <w:tc>
          <w:tcPr>
            <w:tcW w:w="1682" w:type="dxa"/>
          </w:tcPr>
          <w:p w:rsidR="007C6D4B" w:rsidRPr="002E14CA" w:rsidRDefault="007C6D4B" w:rsidP="007C6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4CA">
              <w:rPr>
                <w:rFonts w:ascii="Times New Roman" w:hAnsi="Times New Roman" w:cs="Times New Roman"/>
                <w:sz w:val="24"/>
                <w:szCs w:val="24"/>
              </w:rPr>
              <w:t>A.W51</w:t>
            </w:r>
          </w:p>
          <w:p w:rsidR="007C6D4B" w:rsidRPr="002E14CA" w:rsidRDefault="007C6D4B" w:rsidP="007C6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D4B" w:rsidRPr="002E14CA" w:rsidRDefault="007C6D4B" w:rsidP="007C6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D81" w:rsidRPr="002E14CA" w:rsidRDefault="00FA0D81" w:rsidP="007C6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D4B" w:rsidRPr="002E14CA" w:rsidTr="007C6D4B">
        <w:trPr>
          <w:gridAfter w:val="3"/>
          <w:wAfter w:w="18106" w:type="dxa"/>
          <w:trHeight w:val="720"/>
        </w:trPr>
        <w:tc>
          <w:tcPr>
            <w:tcW w:w="1275" w:type="dxa"/>
          </w:tcPr>
          <w:p w:rsidR="007C6D4B" w:rsidRPr="002E14CA" w:rsidRDefault="002E14CA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W_05</w:t>
            </w:r>
          </w:p>
        </w:tc>
        <w:tc>
          <w:tcPr>
            <w:tcW w:w="7372" w:type="dxa"/>
            <w:gridSpan w:val="3"/>
          </w:tcPr>
          <w:p w:rsidR="007C6D4B" w:rsidRPr="002E14CA" w:rsidRDefault="007C6D4B" w:rsidP="004B2ABA">
            <w:pPr>
              <w:pStyle w:val="Tekstpodstawowy"/>
              <w:tabs>
                <w:tab w:val="left" w:pos="460"/>
                <w:tab w:val="left" w:pos="2767"/>
                <w:tab w:val="left" w:pos="3579"/>
                <w:tab w:val="left" w:pos="8112"/>
                <w:tab w:val="left" w:pos="8553"/>
              </w:tabs>
              <w:ind w:left="35" w:right="560" w:firstLine="7"/>
            </w:pPr>
            <w:r w:rsidRPr="002E14CA">
              <w:t>Zna podstawowe metody</w:t>
            </w:r>
            <w:r w:rsidRPr="002E14CA">
              <w:tab/>
              <w:t>analizy</w:t>
            </w:r>
            <w:r w:rsidRPr="002E14CA">
              <w:tab/>
              <w:t>statystycznej wykorzystywane w  badaniach populacyjnych i diagnostycznych</w:t>
            </w:r>
            <w:r w:rsidRPr="002E14CA">
              <w:tab/>
            </w:r>
          </w:p>
        </w:tc>
        <w:tc>
          <w:tcPr>
            <w:tcW w:w="1682" w:type="dxa"/>
          </w:tcPr>
          <w:p w:rsidR="007C6D4B" w:rsidRPr="002E14CA" w:rsidRDefault="007C6D4B" w:rsidP="007C6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4CA">
              <w:rPr>
                <w:rFonts w:ascii="Times New Roman" w:hAnsi="Times New Roman" w:cs="Times New Roman"/>
                <w:sz w:val="24"/>
                <w:szCs w:val="24"/>
              </w:rPr>
              <w:t>A.W52</w:t>
            </w:r>
          </w:p>
          <w:p w:rsidR="007C6D4B" w:rsidRPr="002E14CA" w:rsidRDefault="007C6D4B" w:rsidP="007C6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D4B" w:rsidRPr="002E14CA" w:rsidRDefault="007C6D4B" w:rsidP="007C6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D4B" w:rsidRPr="002E14CA" w:rsidTr="004B2ABA">
        <w:trPr>
          <w:gridAfter w:val="3"/>
          <w:wAfter w:w="18106" w:type="dxa"/>
          <w:trHeight w:val="653"/>
        </w:trPr>
        <w:tc>
          <w:tcPr>
            <w:tcW w:w="1275" w:type="dxa"/>
          </w:tcPr>
          <w:p w:rsidR="007C6D4B" w:rsidRPr="002E14CA" w:rsidRDefault="002E14CA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W_06</w:t>
            </w:r>
          </w:p>
        </w:tc>
        <w:tc>
          <w:tcPr>
            <w:tcW w:w="7372" w:type="dxa"/>
            <w:gridSpan w:val="3"/>
            <w:tcBorders>
              <w:bottom w:val="single" w:sz="4" w:space="0" w:color="auto"/>
            </w:tcBorders>
          </w:tcPr>
          <w:p w:rsidR="007C6D4B" w:rsidRPr="002E14CA" w:rsidRDefault="007C6D4B" w:rsidP="004B2ABA">
            <w:pPr>
              <w:pStyle w:val="Tekstpodstawowy"/>
              <w:tabs>
                <w:tab w:val="left" w:pos="2630"/>
                <w:tab w:val="left" w:pos="4125"/>
                <w:tab w:val="left" w:pos="5684"/>
                <w:tab w:val="left" w:pos="6318"/>
                <w:tab w:val="left" w:pos="7457"/>
                <w:tab w:val="left" w:pos="8992"/>
              </w:tabs>
              <w:ind w:left="35" w:right="555"/>
            </w:pPr>
            <w:r w:rsidRPr="002E14CA">
              <w:t xml:space="preserve">Zna możliwości współczesnej </w:t>
            </w:r>
            <w:proofErr w:type="spellStart"/>
            <w:r w:rsidRPr="002E14CA">
              <w:t>telemedycyny</w:t>
            </w:r>
            <w:proofErr w:type="spellEnd"/>
            <w:r w:rsidRPr="002E14CA">
              <w:t xml:space="preserve"> jako narzędzia wspomagania </w:t>
            </w:r>
            <w:r w:rsidRPr="002E14CA">
              <w:rPr>
                <w:spacing w:val="-4"/>
              </w:rPr>
              <w:t xml:space="preserve">pracy </w:t>
            </w:r>
            <w:r w:rsidRPr="002E14CA">
              <w:t>ratownikamedycznego.</w:t>
            </w:r>
          </w:p>
        </w:tc>
        <w:tc>
          <w:tcPr>
            <w:tcW w:w="1682" w:type="dxa"/>
          </w:tcPr>
          <w:p w:rsidR="007C6D4B" w:rsidRPr="002E14CA" w:rsidRDefault="007C6D4B" w:rsidP="007C6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4CA">
              <w:rPr>
                <w:rFonts w:ascii="Times New Roman" w:hAnsi="Times New Roman" w:cs="Times New Roman"/>
                <w:sz w:val="24"/>
                <w:szCs w:val="24"/>
              </w:rPr>
              <w:t>A.W53</w:t>
            </w:r>
          </w:p>
        </w:tc>
      </w:tr>
      <w:tr w:rsidR="00516302" w:rsidRPr="002E14CA" w:rsidTr="004B2ABA">
        <w:trPr>
          <w:gridAfter w:val="3"/>
          <w:wAfter w:w="18106" w:type="dxa"/>
          <w:trHeight w:val="53"/>
        </w:trPr>
        <w:tc>
          <w:tcPr>
            <w:tcW w:w="10329" w:type="dxa"/>
            <w:gridSpan w:val="5"/>
            <w:tcBorders>
              <w:top w:val="nil"/>
            </w:tcBorders>
          </w:tcPr>
          <w:p w:rsidR="00516302" w:rsidRPr="002E14CA" w:rsidRDefault="00516302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4CA">
              <w:rPr>
                <w:rFonts w:ascii="Times New Roman" w:hAnsi="Times New Roman" w:cs="Times New Roman"/>
                <w:b/>
                <w:sz w:val="24"/>
                <w:szCs w:val="24"/>
              </w:rPr>
              <w:t>UMIEJĘTNOŚCI</w:t>
            </w:r>
          </w:p>
        </w:tc>
      </w:tr>
      <w:tr w:rsidR="00516302" w:rsidRPr="002E14CA" w:rsidTr="00D56221">
        <w:trPr>
          <w:gridAfter w:val="3"/>
          <w:wAfter w:w="18106" w:type="dxa"/>
          <w:trHeight w:val="459"/>
        </w:trPr>
        <w:tc>
          <w:tcPr>
            <w:tcW w:w="1275" w:type="dxa"/>
          </w:tcPr>
          <w:p w:rsidR="00516302" w:rsidRPr="002E14CA" w:rsidRDefault="00516302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4CA">
              <w:rPr>
                <w:rFonts w:ascii="Times New Roman" w:hAnsi="Times New Roman" w:cs="Times New Roman"/>
                <w:sz w:val="24"/>
                <w:szCs w:val="24"/>
              </w:rPr>
              <w:t>U_01</w:t>
            </w:r>
          </w:p>
        </w:tc>
        <w:tc>
          <w:tcPr>
            <w:tcW w:w="7372" w:type="dxa"/>
            <w:gridSpan w:val="3"/>
          </w:tcPr>
          <w:p w:rsidR="00516302" w:rsidRPr="002E14CA" w:rsidRDefault="00516302" w:rsidP="005163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4CA">
              <w:rPr>
                <w:rStyle w:val="wrtext"/>
                <w:rFonts w:ascii="Times New Roman" w:hAnsi="Times New Roman" w:cs="Times New Roman"/>
                <w:sz w:val="24"/>
                <w:szCs w:val="24"/>
              </w:rPr>
              <w:t>Umie skutecznie stosować nabytą wiedzę do rozwiązywania problemów praktycznych. Potrafi dokonać  doboru  narzędzi i metod informatycznych w zależności od charakteru  swojej pracy.</w:t>
            </w:r>
          </w:p>
        </w:tc>
        <w:tc>
          <w:tcPr>
            <w:tcW w:w="1682" w:type="dxa"/>
          </w:tcPr>
          <w:p w:rsidR="00516302" w:rsidRPr="002E14CA" w:rsidRDefault="00976D68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E14CA">
              <w:rPr>
                <w:rFonts w:ascii="Times New Roman" w:hAnsi="Times New Roman" w:cs="Times New Roman"/>
                <w:sz w:val="24"/>
                <w:szCs w:val="24"/>
              </w:rPr>
              <w:t>A.U19</w:t>
            </w:r>
          </w:p>
          <w:p w:rsidR="00516302" w:rsidRPr="002E14CA" w:rsidRDefault="00516302" w:rsidP="00976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16302" w:rsidRPr="002E14CA" w:rsidTr="00976D68">
        <w:trPr>
          <w:gridAfter w:val="3"/>
          <w:wAfter w:w="18106" w:type="dxa"/>
          <w:trHeight w:val="729"/>
        </w:trPr>
        <w:tc>
          <w:tcPr>
            <w:tcW w:w="1275" w:type="dxa"/>
          </w:tcPr>
          <w:p w:rsidR="00516302" w:rsidRPr="002E14CA" w:rsidRDefault="00516302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4CA">
              <w:rPr>
                <w:rFonts w:ascii="Times New Roman" w:hAnsi="Times New Roman" w:cs="Times New Roman"/>
                <w:sz w:val="24"/>
                <w:szCs w:val="24"/>
              </w:rPr>
              <w:t>U_02</w:t>
            </w:r>
          </w:p>
        </w:tc>
        <w:tc>
          <w:tcPr>
            <w:tcW w:w="7372" w:type="dxa"/>
            <w:gridSpan w:val="3"/>
          </w:tcPr>
          <w:p w:rsidR="00516302" w:rsidRPr="002E14CA" w:rsidRDefault="00516302" w:rsidP="00AA2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4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Potrafi dobierać  i stosować metody i techniki pomocne w zbieraniu</w:t>
            </w:r>
            <w:r w:rsidR="00F9320B" w:rsidRPr="002E14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informacji o osobie lub grupie</w:t>
            </w:r>
            <w:r w:rsidR="00AA28AA" w:rsidRPr="002E14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682" w:type="dxa"/>
          </w:tcPr>
          <w:p w:rsidR="00516302" w:rsidRPr="002E14CA" w:rsidRDefault="00976D68" w:rsidP="00976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4CA">
              <w:rPr>
                <w:rFonts w:ascii="Times New Roman" w:hAnsi="Times New Roman" w:cs="Times New Roman"/>
                <w:sz w:val="24"/>
                <w:szCs w:val="24"/>
              </w:rPr>
              <w:t>A.U19</w:t>
            </w:r>
          </w:p>
        </w:tc>
      </w:tr>
      <w:tr w:rsidR="00516302" w:rsidRPr="002E14CA" w:rsidTr="004B2ABA">
        <w:trPr>
          <w:gridAfter w:val="3"/>
          <w:wAfter w:w="18106" w:type="dxa"/>
          <w:trHeight w:val="958"/>
        </w:trPr>
        <w:tc>
          <w:tcPr>
            <w:tcW w:w="1275" w:type="dxa"/>
            <w:tcBorders>
              <w:bottom w:val="single" w:sz="4" w:space="0" w:color="auto"/>
            </w:tcBorders>
          </w:tcPr>
          <w:p w:rsidR="00516302" w:rsidRPr="002E14CA" w:rsidRDefault="00AA28AA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4CA">
              <w:rPr>
                <w:rFonts w:ascii="Times New Roman" w:hAnsi="Times New Roman" w:cs="Times New Roman"/>
                <w:sz w:val="24"/>
                <w:szCs w:val="24"/>
              </w:rPr>
              <w:t>U_03</w:t>
            </w:r>
          </w:p>
        </w:tc>
        <w:tc>
          <w:tcPr>
            <w:tcW w:w="7372" w:type="dxa"/>
            <w:gridSpan w:val="3"/>
            <w:tcBorders>
              <w:bottom w:val="single" w:sz="4" w:space="0" w:color="auto"/>
            </w:tcBorders>
          </w:tcPr>
          <w:p w:rsidR="00516302" w:rsidRPr="002E14CA" w:rsidRDefault="00AA28AA" w:rsidP="00AA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14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Wykorzystuje do pracy podstawowe programy kompute</w:t>
            </w:r>
            <w:r w:rsidR="007C1439" w:rsidRPr="002E14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rowe,  technologię informacyjną</w:t>
            </w:r>
            <w:r w:rsidRPr="002E14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multimedia, internetowe bazy danych oraz potrafi interpretować zawarte w nich dane liczbowe</w:t>
            </w:r>
          </w:p>
          <w:p w:rsidR="00976D68" w:rsidRPr="002E14CA" w:rsidRDefault="00976D68" w:rsidP="00AA2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tcBorders>
              <w:bottom w:val="single" w:sz="4" w:space="0" w:color="auto"/>
            </w:tcBorders>
          </w:tcPr>
          <w:p w:rsidR="00AA28AA" w:rsidRPr="002E14CA" w:rsidRDefault="00976D68" w:rsidP="00976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4CA">
              <w:rPr>
                <w:rFonts w:ascii="Times New Roman" w:hAnsi="Times New Roman" w:cs="Times New Roman"/>
                <w:sz w:val="24"/>
                <w:szCs w:val="24"/>
              </w:rPr>
              <w:t>A.U19</w:t>
            </w:r>
          </w:p>
          <w:p w:rsidR="00976D68" w:rsidRPr="002E14CA" w:rsidRDefault="00976D68" w:rsidP="00976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D68" w:rsidRPr="002E14CA" w:rsidRDefault="00976D68" w:rsidP="00976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76D68" w:rsidRPr="002E14CA" w:rsidTr="004B2ABA">
        <w:trPr>
          <w:gridAfter w:val="3"/>
          <w:wAfter w:w="18106" w:type="dxa"/>
          <w:trHeight w:val="988"/>
        </w:trPr>
        <w:tc>
          <w:tcPr>
            <w:tcW w:w="1275" w:type="dxa"/>
            <w:tcBorders>
              <w:bottom w:val="single" w:sz="4" w:space="0" w:color="auto"/>
            </w:tcBorders>
          </w:tcPr>
          <w:p w:rsidR="00976D68" w:rsidRPr="002E14CA" w:rsidRDefault="002E14CA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U_04</w:t>
            </w:r>
          </w:p>
        </w:tc>
        <w:tc>
          <w:tcPr>
            <w:tcW w:w="737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76D68" w:rsidRPr="002E14CA" w:rsidRDefault="00976D68" w:rsidP="004B2ABA">
            <w:pPr>
              <w:pStyle w:val="Tekstpodstawowy"/>
              <w:tabs>
                <w:tab w:val="left" w:pos="2364"/>
                <w:tab w:val="left" w:pos="3722"/>
                <w:tab w:val="left" w:pos="4278"/>
                <w:tab w:val="left" w:pos="5744"/>
                <w:tab w:val="left" w:pos="7421"/>
                <w:tab w:val="left" w:pos="8843"/>
              </w:tabs>
              <w:ind w:right="544"/>
            </w:pPr>
            <w:r w:rsidRPr="002E14CA">
              <w:t xml:space="preserve">Potrafi dobierać odpowiedni test statystyczny, przeprowadzać  podstawowe </w:t>
            </w:r>
            <w:r w:rsidRPr="002E14CA">
              <w:rPr>
                <w:spacing w:val="-3"/>
              </w:rPr>
              <w:t xml:space="preserve">analizy </w:t>
            </w:r>
            <w:r w:rsidRPr="002E14CA">
              <w:t>statystyczne i posługiwać się odpowiednimi metodami przedstawianiawyników.</w:t>
            </w:r>
          </w:p>
        </w:tc>
        <w:tc>
          <w:tcPr>
            <w:tcW w:w="1682" w:type="dxa"/>
            <w:tcBorders>
              <w:bottom w:val="single" w:sz="4" w:space="0" w:color="auto"/>
            </w:tcBorders>
          </w:tcPr>
          <w:p w:rsidR="00976D68" w:rsidRPr="002E14CA" w:rsidRDefault="00976D68" w:rsidP="00976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4CA">
              <w:rPr>
                <w:rFonts w:ascii="Times New Roman" w:hAnsi="Times New Roman" w:cs="Times New Roman"/>
                <w:sz w:val="24"/>
                <w:szCs w:val="24"/>
              </w:rPr>
              <w:t>A.U19</w:t>
            </w:r>
          </w:p>
        </w:tc>
      </w:tr>
      <w:tr w:rsidR="00516302" w:rsidRPr="002E14CA" w:rsidTr="00DA776B">
        <w:trPr>
          <w:gridAfter w:val="3"/>
          <w:wAfter w:w="18106" w:type="dxa"/>
          <w:trHeight w:val="300"/>
        </w:trPr>
        <w:tc>
          <w:tcPr>
            <w:tcW w:w="10329" w:type="dxa"/>
            <w:gridSpan w:val="5"/>
            <w:tcBorders>
              <w:top w:val="single" w:sz="4" w:space="0" w:color="auto"/>
            </w:tcBorders>
          </w:tcPr>
          <w:p w:rsidR="00516302" w:rsidRPr="002E14CA" w:rsidRDefault="00516302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4CA">
              <w:rPr>
                <w:rFonts w:ascii="Times New Roman" w:hAnsi="Times New Roman" w:cs="Times New Roman"/>
                <w:b/>
                <w:sz w:val="24"/>
                <w:szCs w:val="24"/>
              </w:rPr>
              <w:t>KOMPETENCJE SPOŁECZNE</w:t>
            </w:r>
          </w:p>
        </w:tc>
      </w:tr>
      <w:tr w:rsidR="00516302" w:rsidRPr="002E14CA" w:rsidTr="00D56221">
        <w:trPr>
          <w:gridAfter w:val="3"/>
          <w:wAfter w:w="18106" w:type="dxa"/>
          <w:trHeight w:val="511"/>
        </w:trPr>
        <w:tc>
          <w:tcPr>
            <w:tcW w:w="1275" w:type="dxa"/>
          </w:tcPr>
          <w:p w:rsidR="00516302" w:rsidRPr="002E14CA" w:rsidRDefault="00516302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4CA">
              <w:rPr>
                <w:rFonts w:ascii="Times New Roman" w:hAnsi="Times New Roman" w:cs="Times New Roman"/>
                <w:sz w:val="24"/>
                <w:szCs w:val="24"/>
              </w:rPr>
              <w:t>K_01</w:t>
            </w:r>
          </w:p>
        </w:tc>
        <w:tc>
          <w:tcPr>
            <w:tcW w:w="7372" w:type="dxa"/>
            <w:gridSpan w:val="3"/>
          </w:tcPr>
          <w:p w:rsidR="00516302" w:rsidRPr="002E14CA" w:rsidRDefault="00AA28AA" w:rsidP="0051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14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 świadomość potrzeby ciągłego uzupełniania i pogłębiania swojej wiedzy, podnoszenia umiejętności praktycznych</w:t>
            </w:r>
          </w:p>
        </w:tc>
        <w:tc>
          <w:tcPr>
            <w:tcW w:w="1682" w:type="dxa"/>
          </w:tcPr>
          <w:p w:rsidR="00516302" w:rsidRPr="002E14CA" w:rsidRDefault="00976D68" w:rsidP="00976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4CA">
              <w:rPr>
                <w:rFonts w:ascii="Times New Roman" w:hAnsi="Times New Roman" w:cs="Times New Roman"/>
                <w:sz w:val="24"/>
                <w:szCs w:val="24"/>
              </w:rPr>
              <w:t>1.3.5</w:t>
            </w:r>
          </w:p>
        </w:tc>
      </w:tr>
      <w:tr w:rsidR="00516302" w:rsidRPr="002E14CA" w:rsidTr="00D56221">
        <w:trPr>
          <w:trHeight w:val="525"/>
        </w:trPr>
        <w:tc>
          <w:tcPr>
            <w:tcW w:w="1275" w:type="dxa"/>
            <w:tcBorders>
              <w:bottom w:val="single" w:sz="4" w:space="0" w:color="auto"/>
              <w:right w:val="nil"/>
            </w:tcBorders>
          </w:tcPr>
          <w:p w:rsidR="00516302" w:rsidRPr="002E14CA" w:rsidRDefault="00516302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4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16302" w:rsidRPr="002E14CA" w:rsidRDefault="00516302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4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Bilans nakładu pracy studenta w godzinach</w:t>
            </w:r>
          </w:p>
        </w:tc>
        <w:tc>
          <w:tcPr>
            <w:tcW w:w="9053" w:type="dxa"/>
            <w:gridSpan w:val="2"/>
            <w:vMerge w:val="restart"/>
            <w:tcBorders>
              <w:top w:val="nil"/>
              <w:left w:val="single" w:sz="4" w:space="0" w:color="auto"/>
            </w:tcBorders>
          </w:tcPr>
          <w:p w:rsidR="00516302" w:rsidRPr="002E14CA" w:rsidRDefault="00516302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3" w:type="dxa"/>
            <w:vMerge w:val="restart"/>
          </w:tcPr>
          <w:p w:rsidR="00516302" w:rsidRPr="002E14CA" w:rsidRDefault="00516302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4CA">
              <w:rPr>
                <w:rFonts w:ascii="Times New Roman" w:hAnsi="Times New Roman" w:cs="Times New Roman"/>
                <w:sz w:val="24"/>
                <w:szCs w:val="24"/>
              </w:rPr>
              <w:t xml:space="preserve">nakładu </w:t>
            </w:r>
          </w:p>
        </w:tc>
      </w:tr>
      <w:tr w:rsidR="00516302" w:rsidRPr="002E14CA" w:rsidTr="00D56221">
        <w:trPr>
          <w:trHeight w:val="506"/>
        </w:trPr>
        <w:tc>
          <w:tcPr>
            <w:tcW w:w="5811" w:type="dxa"/>
            <w:gridSpan w:val="3"/>
          </w:tcPr>
          <w:p w:rsidR="00516302" w:rsidRPr="002E14CA" w:rsidRDefault="00516302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4C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Aktywność</w:t>
            </w:r>
          </w:p>
          <w:p w:rsidR="00516302" w:rsidRPr="002E14CA" w:rsidRDefault="00516302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516302" w:rsidRPr="002E14CA" w:rsidRDefault="00516302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4CA">
              <w:rPr>
                <w:rFonts w:ascii="Times New Roman" w:hAnsi="Times New Roman" w:cs="Times New Roman"/>
                <w:b/>
                <w:sz w:val="24"/>
                <w:szCs w:val="24"/>
              </w:rPr>
              <w:t>Obciążenie studenta (godz.)</w:t>
            </w:r>
          </w:p>
          <w:p w:rsidR="00516302" w:rsidRPr="002E14CA" w:rsidRDefault="00516302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3" w:type="dxa"/>
            <w:gridSpan w:val="2"/>
            <w:vMerge/>
            <w:tcBorders>
              <w:top w:val="nil"/>
              <w:bottom w:val="nil"/>
            </w:tcBorders>
          </w:tcPr>
          <w:p w:rsidR="00516302" w:rsidRPr="002E14CA" w:rsidRDefault="00516302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3" w:type="dxa"/>
            <w:vMerge/>
          </w:tcPr>
          <w:p w:rsidR="00516302" w:rsidRPr="002E14CA" w:rsidRDefault="00516302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302" w:rsidRPr="002E14CA" w:rsidTr="00D56221">
        <w:trPr>
          <w:gridAfter w:val="2"/>
          <w:wAfter w:w="10735" w:type="dxa"/>
          <w:trHeight w:val="345"/>
        </w:trPr>
        <w:tc>
          <w:tcPr>
            <w:tcW w:w="5811" w:type="dxa"/>
            <w:gridSpan w:val="3"/>
          </w:tcPr>
          <w:p w:rsidR="00516302" w:rsidRPr="002E14CA" w:rsidRDefault="00516302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4CA">
              <w:rPr>
                <w:rFonts w:ascii="Times New Roman" w:hAnsi="Times New Roman" w:cs="Times New Roman"/>
                <w:sz w:val="24"/>
                <w:szCs w:val="24"/>
              </w:rPr>
              <w:t>Udział w wykładach</w:t>
            </w:r>
          </w:p>
        </w:tc>
        <w:tc>
          <w:tcPr>
            <w:tcW w:w="451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16302" w:rsidRPr="002E14CA" w:rsidRDefault="00516302" w:rsidP="00A70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4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1" w:type="dxa"/>
            <w:vMerge w:val="restart"/>
            <w:tcBorders>
              <w:top w:val="nil"/>
            </w:tcBorders>
          </w:tcPr>
          <w:p w:rsidR="00516302" w:rsidRPr="002E14CA" w:rsidRDefault="00516302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302" w:rsidRPr="002E14CA" w:rsidTr="00D56221">
        <w:trPr>
          <w:gridAfter w:val="2"/>
          <w:wAfter w:w="10735" w:type="dxa"/>
          <w:trHeight w:val="226"/>
        </w:trPr>
        <w:tc>
          <w:tcPr>
            <w:tcW w:w="5811" w:type="dxa"/>
            <w:gridSpan w:val="3"/>
          </w:tcPr>
          <w:p w:rsidR="00516302" w:rsidRPr="002E14CA" w:rsidRDefault="00516302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4CA">
              <w:rPr>
                <w:rFonts w:ascii="Times New Roman" w:hAnsi="Times New Roman" w:cs="Times New Roman"/>
                <w:sz w:val="24"/>
                <w:szCs w:val="24"/>
              </w:rPr>
              <w:t>Udział w ćwiczeniach</w:t>
            </w:r>
          </w:p>
        </w:tc>
        <w:tc>
          <w:tcPr>
            <w:tcW w:w="451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16302" w:rsidRPr="002E14CA" w:rsidRDefault="004B2ABA" w:rsidP="00A70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4C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371" w:type="dxa"/>
            <w:vMerge/>
            <w:tcBorders>
              <w:bottom w:val="nil"/>
            </w:tcBorders>
          </w:tcPr>
          <w:p w:rsidR="00516302" w:rsidRPr="002E14CA" w:rsidRDefault="00516302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302" w:rsidRPr="002E14CA" w:rsidTr="00D56221">
        <w:trPr>
          <w:gridAfter w:val="3"/>
          <w:wAfter w:w="18106" w:type="dxa"/>
          <w:trHeight w:val="330"/>
        </w:trPr>
        <w:tc>
          <w:tcPr>
            <w:tcW w:w="5811" w:type="dxa"/>
            <w:gridSpan w:val="3"/>
          </w:tcPr>
          <w:p w:rsidR="00516302" w:rsidRPr="002E14CA" w:rsidRDefault="00516302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4CA">
              <w:rPr>
                <w:rFonts w:ascii="Times New Roman" w:hAnsi="Times New Roman" w:cs="Times New Roman"/>
                <w:sz w:val="24"/>
                <w:szCs w:val="24"/>
              </w:rPr>
              <w:t>Samodzielne przygotowanie się do ćwiczeń</w:t>
            </w:r>
          </w:p>
        </w:tc>
        <w:tc>
          <w:tcPr>
            <w:tcW w:w="4518" w:type="dxa"/>
            <w:gridSpan w:val="2"/>
          </w:tcPr>
          <w:p w:rsidR="00516302" w:rsidRPr="002E14CA" w:rsidRDefault="004B2ABA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4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6302" w:rsidRPr="002E14CA" w:rsidTr="00D56221">
        <w:trPr>
          <w:gridAfter w:val="3"/>
          <w:wAfter w:w="18106" w:type="dxa"/>
          <w:trHeight w:val="241"/>
        </w:trPr>
        <w:tc>
          <w:tcPr>
            <w:tcW w:w="5811" w:type="dxa"/>
            <w:gridSpan w:val="3"/>
            <w:vAlign w:val="center"/>
          </w:tcPr>
          <w:p w:rsidR="00516302" w:rsidRPr="002E14CA" w:rsidRDefault="00516302" w:rsidP="0001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14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Samodzielne przygotowanie się do </w:t>
            </w:r>
            <w:r w:rsidR="00BD3ADF" w:rsidRPr="002E14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zaliczenia</w:t>
            </w:r>
          </w:p>
        </w:tc>
        <w:tc>
          <w:tcPr>
            <w:tcW w:w="4518" w:type="dxa"/>
            <w:gridSpan w:val="2"/>
          </w:tcPr>
          <w:p w:rsidR="00516302" w:rsidRPr="002E14CA" w:rsidRDefault="004B2ABA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4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6302" w:rsidRPr="002E14CA" w:rsidTr="00D56221">
        <w:trPr>
          <w:gridAfter w:val="3"/>
          <w:wAfter w:w="18106" w:type="dxa"/>
          <w:trHeight w:val="320"/>
        </w:trPr>
        <w:tc>
          <w:tcPr>
            <w:tcW w:w="5811" w:type="dxa"/>
            <w:gridSpan w:val="3"/>
            <w:vAlign w:val="center"/>
          </w:tcPr>
          <w:p w:rsidR="00516302" w:rsidRPr="002E14CA" w:rsidRDefault="00516302" w:rsidP="00414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14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Wykonanie zadań domowych (</w:t>
            </w:r>
            <w:r w:rsidR="0041461C" w:rsidRPr="002E14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prac</w:t>
            </w:r>
            <w:r w:rsidRPr="002E14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4518" w:type="dxa"/>
            <w:gridSpan w:val="2"/>
          </w:tcPr>
          <w:p w:rsidR="00516302" w:rsidRPr="002E14CA" w:rsidRDefault="004B2ABA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4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16302" w:rsidRPr="002E14CA" w:rsidTr="00D56221">
        <w:trPr>
          <w:gridAfter w:val="3"/>
          <w:wAfter w:w="18106" w:type="dxa"/>
          <w:trHeight w:val="340"/>
        </w:trPr>
        <w:tc>
          <w:tcPr>
            <w:tcW w:w="5811" w:type="dxa"/>
            <w:gridSpan w:val="3"/>
            <w:vAlign w:val="center"/>
          </w:tcPr>
          <w:p w:rsidR="00516302" w:rsidRPr="002E14CA" w:rsidRDefault="00516302" w:rsidP="0001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14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Udział w konsultacjach z przedmiotu</w:t>
            </w:r>
          </w:p>
        </w:tc>
        <w:tc>
          <w:tcPr>
            <w:tcW w:w="4518" w:type="dxa"/>
            <w:gridSpan w:val="2"/>
          </w:tcPr>
          <w:p w:rsidR="00516302" w:rsidRPr="002E14CA" w:rsidRDefault="004B2ABA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4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6302" w:rsidRPr="002E14CA" w:rsidTr="00D56221">
        <w:trPr>
          <w:gridAfter w:val="3"/>
          <w:wAfter w:w="18106" w:type="dxa"/>
          <w:trHeight w:val="344"/>
        </w:trPr>
        <w:tc>
          <w:tcPr>
            <w:tcW w:w="5811" w:type="dxa"/>
            <w:gridSpan w:val="3"/>
            <w:vAlign w:val="center"/>
          </w:tcPr>
          <w:p w:rsidR="00516302" w:rsidRPr="002E14CA" w:rsidRDefault="00516302" w:rsidP="0001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14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Przygotowanie się do egzaminu i obecność na egzaminie</w:t>
            </w:r>
          </w:p>
        </w:tc>
        <w:tc>
          <w:tcPr>
            <w:tcW w:w="4518" w:type="dxa"/>
            <w:gridSpan w:val="2"/>
          </w:tcPr>
          <w:p w:rsidR="00516302" w:rsidRPr="002E14CA" w:rsidRDefault="00301441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4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6302" w:rsidRPr="002E14CA" w:rsidTr="00D56221">
        <w:trPr>
          <w:gridAfter w:val="3"/>
          <w:wAfter w:w="18106" w:type="dxa"/>
          <w:trHeight w:val="278"/>
        </w:trPr>
        <w:tc>
          <w:tcPr>
            <w:tcW w:w="5811" w:type="dxa"/>
            <w:gridSpan w:val="3"/>
            <w:vAlign w:val="center"/>
          </w:tcPr>
          <w:p w:rsidR="00516302" w:rsidRPr="002E14CA" w:rsidRDefault="00516302" w:rsidP="000173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E14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Sumaryczne obciążenie pracą studenta</w:t>
            </w:r>
          </w:p>
        </w:tc>
        <w:tc>
          <w:tcPr>
            <w:tcW w:w="4518" w:type="dxa"/>
            <w:gridSpan w:val="2"/>
          </w:tcPr>
          <w:p w:rsidR="00516302" w:rsidRPr="002E14CA" w:rsidRDefault="004B2ABA" w:rsidP="00301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4C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516302" w:rsidRPr="002E14CA" w:rsidTr="00D56221">
        <w:trPr>
          <w:gridAfter w:val="3"/>
          <w:wAfter w:w="18106" w:type="dxa"/>
          <w:trHeight w:val="285"/>
        </w:trPr>
        <w:tc>
          <w:tcPr>
            <w:tcW w:w="5811" w:type="dxa"/>
            <w:gridSpan w:val="3"/>
            <w:vAlign w:val="center"/>
          </w:tcPr>
          <w:p w:rsidR="00516302" w:rsidRPr="002E14CA" w:rsidRDefault="00516302" w:rsidP="000173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E14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Punkty ECTS za przedmiot</w:t>
            </w:r>
          </w:p>
        </w:tc>
        <w:tc>
          <w:tcPr>
            <w:tcW w:w="4518" w:type="dxa"/>
            <w:gridSpan w:val="2"/>
          </w:tcPr>
          <w:p w:rsidR="00516302" w:rsidRPr="002E14CA" w:rsidRDefault="004B2ABA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4C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16302" w:rsidRPr="002E14CA" w:rsidTr="00D56221">
        <w:trPr>
          <w:gridAfter w:val="3"/>
          <w:wAfter w:w="18106" w:type="dxa"/>
          <w:trHeight w:val="317"/>
        </w:trPr>
        <w:tc>
          <w:tcPr>
            <w:tcW w:w="5811" w:type="dxa"/>
            <w:gridSpan w:val="3"/>
            <w:vAlign w:val="center"/>
          </w:tcPr>
          <w:p w:rsidR="00516302" w:rsidRPr="002E14CA" w:rsidRDefault="00516302" w:rsidP="0001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14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Nakład pracy studenta związany z zajęciami wymagającymi  bezpośredniego udziału nauczyciela</w:t>
            </w:r>
          </w:p>
        </w:tc>
        <w:tc>
          <w:tcPr>
            <w:tcW w:w="4518" w:type="dxa"/>
            <w:gridSpan w:val="2"/>
          </w:tcPr>
          <w:p w:rsidR="00516302" w:rsidRPr="002E14CA" w:rsidRDefault="004B2ABA" w:rsidP="00667D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4C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D3ADF" w:rsidRPr="002E14C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516302" w:rsidRPr="002E14CA" w:rsidTr="00D56221">
        <w:trPr>
          <w:gridAfter w:val="3"/>
          <w:wAfter w:w="18106" w:type="dxa"/>
          <w:trHeight w:val="297"/>
        </w:trPr>
        <w:tc>
          <w:tcPr>
            <w:tcW w:w="5811" w:type="dxa"/>
            <w:gridSpan w:val="3"/>
            <w:vAlign w:val="center"/>
          </w:tcPr>
          <w:p w:rsidR="00516302" w:rsidRPr="002E14CA" w:rsidRDefault="00516302" w:rsidP="0001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14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Nakład pracy studenta związany z pracą własną</w:t>
            </w:r>
          </w:p>
        </w:tc>
        <w:tc>
          <w:tcPr>
            <w:tcW w:w="4518" w:type="dxa"/>
            <w:gridSpan w:val="2"/>
          </w:tcPr>
          <w:p w:rsidR="00516302" w:rsidRPr="002E14CA" w:rsidRDefault="00BD3ADF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4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16302" w:rsidRPr="002E14CA" w:rsidTr="00D56221">
        <w:trPr>
          <w:gridAfter w:val="3"/>
          <w:wAfter w:w="18106" w:type="dxa"/>
          <w:trHeight w:val="285"/>
        </w:trPr>
        <w:tc>
          <w:tcPr>
            <w:tcW w:w="5811" w:type="dxa"/>
            <w:gridSpan w:val="3"/>
            <w:vAlign w:val="center"/>
          </w:tcPr>
          <w:p w:rsidR="00516302" w:rsidRPr="002E14CA" w:rsidRDefault="00516302" w:rsidP="00107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14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Jednostka realizująca: </w:t>
            </w:r>
            <w:r w:rsidR="00107E63" w:rsidRPr="002E14CA">
              <w:rPr>
                <w:rFonts w:ascii="Times New Roman" w:hAnsi="Times New Roman" w:cs="Times New Roman"/>
                <w:b/>
                <w:sz w:val="24"/>
                <w:szCs w:val="24"/>
              </w:rPr>
              <w:t>Wyższa Szkoła Zawodowa Ochrony Zdrowia</w:t>
            </w:r>
          </w:p>
        </w:tc>
        <w:tc>
          <w:tcPr>
            <w:tcW w:w="4518" w:type="dxa"/>
            <w:gridSpan w:val="2"/>
          </w:tcPr>
          <w:p w:rsidR="00516302" w:rsidRPr="002E14CA" w:rsidRDefault="004B2ABA" w:rsidP="00107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4CA">
              <w:rPr>
                <w:rFonts w:ascii="Times New Roman" w:hAnsi="Times New Roman" w:cs="Times New Roman"/>
                <w:sz w:val="24"/>
                <w:szCs w:val="24"/>
              </w:rPr>
              <w:t>Osoby prowadzące:</w:t>
            </w:r>
            <w:r w:rsidR="006918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4B24">
              <w:rPr>
                <w:rFonts w:ascii="Times New Roman" w:hAnsi="Times New Roman" w:cs="Times New Roman"/>
                <w:sz w:val="24"/>
                <w:szCs w:val="24"/>
              </w:rPr>
              <w:t xml:space="preserve">Mgr Elżbieta </w:t>
            </w:r>
            <w:proofErr w:type="spellStart"/>
            <w:r w:rsidR="00B24B24">
              <w:rPr>
                <w:rFonts w:ascii="Times New Roman" w:hAnsi="Times New Roman" w:cs="Times New Roman"/>
                <w:sz w:val="24"/>
                <w:szCs w:val="24"/>
              </w:rPr>
              <w:t>Szles</w:t>
            </w:r>
            <w:r w:rsidR="00691854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B24B24">
              <w:rPr>
                <w:rFonts w:ascii="Times New Roman" w:hAnsi="Times New Roman" w:cs="Times New Roman"/>
                <w:sz w:val="24"/>
                <w:szCs w:val="24"/>
              </w:rPr>
              <w:t>yńska</w:t>
            </w:r>
            <w:proofErr w:type="spellEnd"/>
          </w:p>
        </w:tc>
      </w:tr>
      <w:tr w:rsidR="00516302" w:rsidRPr="002E14CA" w:rsidTr="00D56221">
        <w:trPr>
          <w:gridAfter w:val="3"/>
          <w:wAfter w:w="18106" w:type="dxa"/>
          <w:trHeight w:val="192"/>
        </w:trPr>
        <w:tc>
          <w:tcPr>
            <w:tcW w:w="5811" w:type="dxa"/>
            <w:gridSpan w:val="3"/>
            <w:vAlign w:val="center"/>
          </w:tcPr>
          <w:p w:rsidR="00516302" w:rsidRPr="002E14CA" w:rsidRDefault="00516302" w:rsidP="0001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14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op</w:t>
            </w:r>
            <w:r w:rsidR="006918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racowania programu: 1. 10. 2020</w:t>
            </w:r>
            <w:r w:rsidRPr="002E14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4518" w:type="dxa"/>
            <w:gridSpan w:val="2"/>
          </w:tcPr>
          <w:p w:rsidR="00516302" w:rsidRPr="002E14CA" w:rsidRDefault="00516302" w:rsidP="00394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4CA">
              <w:rPr>
                <w:rFonts w:ascii="Times New Roman" w:hAnsi="Times New Roman" w:cs="Times New Roman"/>
                <w:sz w:val="24"/>
                <w:szCs w:val="24"/>
              </w:rPr>
              <w:t xml:space="preserve">Program opracował: </w:t>
            </w:r>
          </w:p>
        </w:tc>
      </w:tr>
    </w:tbl>
    <w:p w:rsidR="00D7275F" w:rsidRPr="002E14CA" w:rsidRDefault="00D7275F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366B82" w:rsidRPr="00D7275F" w:rsidRDefault="00366B82" w:rsidP="00D7275F">
      <w:pPr>
        <w:ind w:left="720"/>
        <w:rPr>
          <w:color w:val="FF0000"/>
        </w:rPr>
      </w:pPr>
    </w:p>
    <w:sectPr w:rsidR="00366B82" w:rsidRPr="00D7275F" w:rsidSect="00366B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E32A5"/>
    <w:multiLevelType w:val="hybridMultilevel"/>
    <w:tmpl w:val="0046E468"/>
    <w:lvl w:ilvl="0" w:tplc="B63A7CEC">
      <w:start w:val="9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B4F23"/>
    <w:multiLevelType w:val="hybridMultilevel"/>
    <w:tmpl w:val="8AA43F8C"/>
    <w:lvl w:ilvl="0" w:tplc="04150011">
      <w:start w:val="1"/>
      <w:numFmt w:val="decimal"/>
      <w:lvlText w:val="%1)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A79503F"/>
    <w:multiLevelType w:val="hybridMultilevel"/>
    <w:tmpl w:val="2CE005AE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" w15:restartNumberingAfterBreak="0">
    <w:nsid w:val="21D237A4"/>
    <w:multiLevelType w:val="multilevel"/>
    <w:tmpl w:val="9A6EE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C51B85"/>
    <w:multiLevelType w:val="hybridMultilevel"/>
    <w:tmpl w:val="55A65538"/>
    <w:lvl w:ilvl="0" w:tplc="DCCE479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1D5E2828">
      <w:start w:val="1"/>
      <w:numFmt w:val="bullet"/>
      <w:lvlText w:val="-"/>
      <w:lvlJc w:val="left"/>
      <w:pPr>
        <w:tabs>
          <w:tab w:val="num" w:pos="1500"/>
        </w:tabs>
        <w:ind w:left="1500" w:hanging="420"/>
      </w:pPr>
      <w:rPr>
        <w:rFonts w:ascii="Times New Roman" w:eastAsia="Times New Roman" w:hAnsi="Times New Roman" w:hint="default"/>
        <w:b/>
        <w:bCs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7AD01E0"/>
    <w:multiLevelType w:val="hybridMultilevel"/>
    <w:tmpl w:val="3A4030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AE4119"/>
    <w:multiLevelType w:val="hybridMultilevel"/>
    <w:tmpl w:val="DD5C9EC4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 w15:restartNumberingAfterBreak="0">
    <w:nsid w:val="6F891B66"/>
    <w:multiLevelType w:val="hybridMultilevel"/>
    <w:tmpl w:val="BBFA1B3A"/>
    <w:lvl w:ilvl="0" w:tplc="B7189F82">
      <w:start w:val="90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153E9"/>
    <w:rsid w:val="00001F9A"/>
    <w:rsid w:val="00055A97"/>
    <w:rsid w:val="00090BD1"/>
    <w:rsid w:val="000D7865"/>
    <w:rsid w:val="00107E63"/>
    <w:rsid w:val="00156200"/>
    <w:rsid w:val="001831B4"/>
    <w:rsid w:val="0018340E"/>
    <w:rsid w:val="001875D7"/>
    <w:rsid w:val="00191B20"/>
    <w:rsid w:val="001F122C"/>
    <w:rsid w:val="002023EB"/>
    <w:rsid w:val="00256DF1"/>
    <w:rsid w:val="00271899"/>
    <w:rsid w:val="002E14CA"/>
    <w:rsid w:val="002F1E86"/>
    <w:rsid w:val="002F75B1"/>
    <w:rsid w:val="00301441"/>
    <w:rsid w:val="003508B1"/>
    <w:rsid w:val="00366B82"/>
    <w:rsid w:val="00380C67"/>
    <w:rsid w:val="00394563"/>
    <w:rsid w:val="0040664C"/>
    <w:rsid w:val="0041461C"/>
    <w:rsid w:val="00421606"/>
    <w:rsid w:val="004654A3"/>
    <w:rsid w:val="004B2ABA"/>
    <w:rsid w:val="004C2DDB"/>
    <w:rsid w:val="00510728"/>
    <w:rsid w:val="005153E9"/>
    <w:rsid w:val="00516302"/>
    <w:rsid w:val="00555EB7"/>
    <w:rsid w:val="00562889"/>
    <w:rsid w:val="00571687"/>
    <w:rsid w:val="005831BC"/>
    <w:rsid w:val="005B3622"/>
    <w:rsid w:val="005B7C5D"/>
    <w:rsid w:val="005B7EF6"/>
    <w:rsid w:val="00640397"/>
    <w:rsid w:val="00667DB7"/>
    <w:rsid w:val="006773AB"/>
    <w:rsid w:val="0068551E"/>
    <w:rsid w:val="00691854"/>
    <w:rsid w:val="006B5B0C"/>
    <w:rsid w:val="006F6390"/>
    <w:rsid w:val="00707A00"/>
    <w:rsid w:val="0075659E"/>
    <w:rsid w:val="007A3149"/>
    <w:rsid w:val="007C1439"/>
    <w:rsid w:val="007C6D4B"/>
    <w:rsid w:val="007E36E2"/>
    <w:rsid w:val="008A123B"/>
    <w:rsid w:val="008E4AA7"/>
    <w:rsid w:val="008F4469"/>
    <w:rsid w:val="00901B99"/>
    <w:rsid w:val="00925F6C"/>
    <w:rsid w:val="009341E4"/>
    <w:rsid w:val="00956FBC"/>
    <w:rsid w:val="00975F23"/>
    <w:rsid w:val="00976D68"/>
    <w:rsid w:val="009810EE"/>
    <w:rsid w:val="009A1797"/>
    <w:rsid w:val="00A35BE6"/>
    <w:rsid w:val="00A70031"/>
    <w:rsid w:val="00A937F1"/>
    <w:rsid w:val="00AA28AA"/>
    <w:rsid w:val="00AF1CCA"/>
    <w:rsid w:val="00AF3B1D"/>
    <w:rsid w:val="00B11C1E"/>
    <w:rsid w:val="00B132CB"/>
    <w:rsid w:val="00B24B24"/>
    <w:rsid w:val="00B41F6E"/>
    <w:rsid w:val="00BD3ADF"/>
    <w:rsid w:val="00C2222A"/>
    <w:rsid w:val="00C75731"/>
    <w:rsid w:val="00C82C77"/>
    <w:rsid w:val="00C86AD4"/>
    <w:rsid w:val="00C914C6"/>
    <w:rsid w:val="00CA260A"/>
    <w:rsid w:val="00CC0D1A"/>
    <w:rsid w:val="00CD1A94"/>
    <w:rsid w:val="00CF0A84"/>
    <w:rsid w:val="00D552AD"/>
    <w:rsid w:val="00D56221"/>
    <w:rsid w:val="00D7275F"/>
    <w:rsid w:val="00D80620"/>
    <w:rsid w:val="00DA776B"/>
    <w:rsid w:val="00DB4003"/>
    <w:rsid w:val="00DD46B0"/>
    <w:rsid w:val="00E86578"/>
    <w:rsid w:val="00E979DD"/>
    <w:rsid w:val="00EC16E4"/>
    <w:rsid w:val="00EF6655"/>
    <w:rsid w:val="00F1644A"/>
    <w:rsid w:val="00F56678"/>
    <w:rsid w:val="00F61C29"/>
    <w:rsid w:val="00F9320B"/>
    <w:rsid w:val="00F941D3"/>
    <w:rsid w:val="00FA0D81"/>
    <w:rsid w:val="00FB31CF"/>
    <w:rsid w:val="00FD7063"/>
    <w:rsid w:val="00FD73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92D360-F13C-423B-9C20-BFD0F3370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53E9"/>
  </w:style>
  <w:style w:type="paragraph" w:styleId="Nagwek1">
    <w:name w:val="heading 1"/>
    <w:basedOn w:val="Normalny"/>
    <w:link w:val="Nagwek1Znak"/>
    <w:uiPriority w:val="9"/>
    <w:qFormat/>
    <w:rsid w:val="004216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4216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42160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53E9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wrtext">
    <w:name w:val="wrtext"/>
    <w:basedOn w:val="Domylnaczcionkaakapitu"/>
    <w:rsid w:val="00516302"/>
  </w:style>
  <w:style w:type="paragraph" w:styleId="Tekstpodstawowy">
    <w:name w:val="Body Text"/>
    <w:basedOn w:val="Normalny"/>
    <w:link w:val="TekstpodstawowyZnak"/>
    <w:uiPriority w:val="1"/>
    <w:qFormat/>
    <w:rsid w:val="001831B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831B4"/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2160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2160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2160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me">
    <w:name w:val="name"/>
    <w:basedOn w:val="Domylnaczcionkaakapitu"/>
    <w:rsid w:val="00421606"/>
  </w:style>
  <w:style w:type="character" w:customStyle="1" w:styleId="type">
    <w:name w:val="type"/>
    <w:basedOn w:val="Domylnaczcionkaakapitu"/>
    <w:rsid w:val="00421606"/>
  </w:style>
  <w:style w:type="character" w:styleId="Hipercze">
    <w:name w:val="Hyperlink"/>
    <w:basedOn w:val="Domylnaczcionkaakapitu"/>
    <w:uiPriority w:val="99"/>
    <w:semiHidden/>
    <w:unhideWhenUsed/>
    <w:rsid w:val="00421606"/>
    <w:rPr>
      <w:color w:val="0000FF"/>
      <w:u w:val="single"/>
    </w:rPr>
  </w:style>
  <w:style w:type="character" w:customStyle="1" w:styleId="key">
    <w:name w:val="key"/>
    <w:basedOn w:val="Domylnaczcionkaakapitu"/>
    <w:rsid w:val="00421606"/>
  </w:style>
  <w:style w:type="character" w:customStyle="1" w:styleId="value">
    <w:name w:val="value"/>
    <w:basedOn w:val="Domylnaczcionkaakapitu"/>
    <w:rsid w:val="004216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7107">
          <w:marLeft w:val="0"/>
          <w:marRight w:val="0"/>
          <w:marTop w:val="22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94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ksiegarnia.pwn.pl/wydawca/Wolters-Kluwer,w,6950096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4</Pages>
  <Words>1128</Words>
  <Characters>6768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7881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Krystyna Brzozowska - Przychodzeń</cp:lastModifiedBy>
  <cp:revision>15</cp:revision>
  <dcterms:created xsi:type="dcterms:W3CDTF">2016-03-31T11:34:00Z</dcterms:created>
  <dcterms:modified xsi:type="dcterms:W3CDTF">2021-03-04T16:13:00Z</dcterms:modified>
</cp:coreProperties>
</file>