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3E9" w:rsidRPr="00A65341" w:rsidRDefault="005153E9" w:rsidP="005153E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5341">
        <w:rPr>
          <w:rFonts w:ascii="Times New Roman" w:hAnsi="Times New Roman" w:cs="Times New Roman"/>
          <w:b/>
          <w:sz w:val="24"/>
          <w:szCs w:val="24"/>
        </w:rPr>
        <w:t>Sylabus przedmiotu/modułu kształcenia</w:t>
      </w:r>
    </w:p>
    <w:tbl>
      <w:tblPr>
        <w:tblW w:w="284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992"/>
        <w:gridCol w:w="3544"/>
        <w:gridCol w:w="2835"/>
        <w:gridCol w:w="1682"/>
        <w:gridCol w:w="7371"/>
        <w:gridCol w:w="1682"/>
        <w:gridCol w:w="9053"/>
      </w:tblGrid>
      <w:tr w:rsidR="005153E9" w:rsidRPr="00A65341" w:rsidTr="00017363">
        <w:trPr>
          <w:gridAfter w:val="3"/>
          <w:wAfter w:w="18106" w:type="dxa"/>
          <w:trHeight w:val="100"/>
        </w:trPr>
        <w:tc>
          <w:tcPr>
            <w:tcW w:w="10329" w:type="dxa"/>
            <w:gridSpan w:val="5"/>
          </w:tcPr>
          <w:p w:rsidR="005153E9" w:rsidRPr="00A65341" w:rsidRDefault="005153E9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341">
              <w:rPr>
                <w:rFonts w:ascii="Times New Roman" w:hAnsi="Times New Roman" w:cs="Times New Roman"/>
                <w:b/>
                <w:sz w:val="24"/>
                <w:szCs w:val="24"/>
              </w:rPr>
              <w:t>Wyższa Szkoła Zawodowa Ochrony Zdrowia</w:t>
            </w:r>
          </w:p>
        </w:tc>
      </w:tr>
      <w:tr w:rsidR="005153E9" w:rsidRPr="00A65341" w:rsidTr="00017363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5153E9" w:rsidRPr="00A65341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341">
              <w:rPr>
                <w:rFonts w:ascii="Times New Roman" w:hAnsi="Times New Roman" w:cs="Times New Roman"/>
                <w:sz w:val="24"/>
                <w:szCs w:val="24"/>
              </w:rPr>
              <w:t>Nazwa kierunku</w:t>
            </w:r>
          </w:p>
        </w:tc>
        <w:tc>
          <w:tcPr>
            <w:tcW w:w="8061" w:type="dxa"/>
            <w:gridSpan w:val="3"/>
          </w:tcPr>
          <w:p w:rsidR="005153E9" w:rsidRPr="00A65341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341">
              <w:rPr>
                <w:rFonts w:ascii="Times New Roman" w:hAnsi="Times New Roman" w:cs="Times New Roman"/>
                <w:sz w:val="24"/>
                <w:szCs w:val="24"/>
              </w:rPr>
              <w:t>Ratownictwo medyczne</w:t>
            </w:r>
          </w:p>
        </w:tc>
      </w:tr>
      <w:tr w:rsidR="005153E9" w:rsidRPr="00A65341" w:rsidTr="00017363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5153E9" w:rsidRPr="00A65341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341">
              <w:rPr>
                <w:rFonts w:ascii="Times New Roman" w:hAnsi="Times New Roman" w:cs="Times New Roman"/>
                <w:sz w:val="24"/>
                <w:szCs w:val="24"/>
              </w:rPr>
              <w:t>Poziom studiów</w:t>
            </w:r>
          </w:p>
        </w:tc>
        <w:tc>
          <w:tcPr>
            <w:tcW w:w="8061" w:type="dxa"/>
            <w:gridSpan w:val="3"/>
          </w:tcPr>
          <w:p w:rsidR="005153E9" w:rsidRPr="00A65341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341">
              <w:rPr>
                <w:rFonts w:ascii="Times New Roman" w:hAnsi="Times New Roman" w:cs="Times New Roman"/>
                <w:sz w:val="24"/>
                <w:szCs w:val="24"/>
              </w:rPr>
              <w:t>studia pierwszego stopnia</w:t>
            </w:r>
          </w:p>
        </w:tc>
      </w:tr>
      <w:tr w:rsidR="005153E9" w:rsidRPr="00A65341" w:rsidTr="00017363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5153E9" w:rsidRPr="00A65341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341">
              <w:rPr>
                <w:rFonts w:ascii="Times New Roman" w:hAnsi="Times New Roman" w:cs="Times New Roman"/>
                <w:sz w:val="24"/>
                <w:szCs w:val="24"/>
              </w:rPr>
              <w:t xml:space="preserve">Forma studiów </w:t>
            </w:r>
          </w:p>
        </w:tc>
        <w:tc>
          <w:tcPr>
            <w:tcW w:w="8061" w:type="dxa"/>
            <w:gridSpan w:val="3"/>
          </w:tcPr>
          <w:p w:rsidR="005153E9" w:rsidRPr="00A65341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341">
              <w:rPr>
                <w:rFonts w:ascii="Times New Roman" w:hAnsi="Times New Roman" w:cs="Times New Roman"/>
                <w:sz w:val="24"/>
                <w:szCs w:val="24"/>
              </w:rPr>
              <w:t>studia niestacjonarne</w:t>
            </w:r>
          </w:p>
        </w:tc>
      </w:tr>
      <w:tr w:rsidR="005153E9" w:rsidRPr="00A65341" w:rsidTr="00017363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5153E9" w:rsidRPr="00A65341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341">
              <w:rPr>
                <w:rFonts w:ascii="Times New Roman" w:hAnsi="Times New Roman" w:cs="Times New Roman"/>
                <w:sz w:val="24"/>
                <w:szCs w:val="24"/>
              </w:rPr>
              <w:t>Nazwa przedmiotu</w:t>
            </w:r>
          </w:p>
        </w:tc>
        <w:tc>
          <w:tcPr>
            <w:tcW w:w="8061" w:type="dxa"/>
            <w:gridSpan w:val="3"/>
          </w:tcPr>
          <w:p w:rsidR="005153E9" w:rsidRPr="00A65341" w:rsidRDefault="00A1419B" w:rsidP="00555E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341">
              <w:rPr>
                <w:rFonts w:ascii="Times New Roman" w:hAnsi="Times New Roman" w:cs="Times New Roman"/>
                <w:sz w:val="24"/>
                <w:szCs w:val="24"/>
              </w:rPr>
              <w:t>Kwalifikowana pierwsza pomoc</w:t>
            </w:r>
          </w:p>
        </w:tc>
      </w:tr>
      <w:tr w:rsidR="005153E9" w:rsidRPr="00A65341" w:rsidTr="00017363">
        <w:trPr>
          <w:gridAfter w:val="3"/>
          <w:wAfter w:w="18106" w:type="dxa"/>
          <w:trHeight w:val="315"/>
        </w:trPr>
        <w:tc>
          <w:tcPr>
            <w:tcW w:w="2268" w:type="dxa"/>
            <w:gridSpan w:val="2"/>
          </w:tcPr>
          <w:p w:rsidR="005153E9" w:rsidRPr="00A65341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341">
              <w:rPr>
                <w:rFonts w:ascii="Times New Roman" w:hAnsi="Times New Roman" w:cs="Times New Roman"/>
                <w:sz w:val="24"/>
                <w:szCs w:val="24"/>
              </w:rPr>
              <w:t>Język wykładowy</w:t>
            </w:r>
          </w:p>
        </w:tc>
        <w:tc>
          <w:tcPr>
            <w:tcW w:w="8061" w:type="dxa"/>
            <w:gridSpan w:val="3"/>
          </w:tcPr>
          <w:p w:rsidR="005153E9" w:rsidRPr="00A65341" w:rsidRDefault="00EF6655" w:rsidP="0015620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65341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5153E9" w:rsidRPr="00A65341">
              <w:rPr>
                <w:rFonts w:ascii="Times New Roman" w:hAnsi="Times New Roman" w:cs="Times New Roman"/>
                <w:sz w:val="24"/>
                <w:szCs w:val="24"/>
              </w:rPr>
              <w:t>olski</w:t>
            </w:r>
            <w:r w:rsidRPr="00A653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153E9" w:rsidRPr="00A65341" w:rsidTr="00017363">
        <w:trPr>
          <w:gridAfter w:val="3"/>
          <w:wAfter w:w="18106" w:type="dxa"/>
          <w:trHeight w:val="256"/>
        </w:trPr>
        <w:tc>
          <w:tcPr>
            <w:tcW w:w="2268" w:type="dxa"/>
            <w:gridSpan w:val="2"/>
          </w:tcPr>
          <w:p w:rsidR="005153E9" w:rsidRPr="00A65341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341">
              <w:rPr>
                <w:rFonts w:ascii="Times New Roman" w:hAnsi="Times New Roman" w:cs="Times New Roman"/>
                <w:sz w:val="24"/>
                <w:szCs w:val="24"/>
              </w:rPr>
              <w:t>Rodzaj modułu</w:t>
            </w:r>
          </w:p>
        </w:tc>
        <w:tc>
          <w:tcPr>
            <w:tcW w:w="8061" w:type="dxa"/>
            <w:gridSpan w:val="3"/>
          </w:tcPr>
          <w:p w:rsidR="005153E9" w:rsidRPr="00A65341" w:rsidRDefault="009044BD" w:rsidP="00A141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341">
              <w:rPr>
                <w:rFonts w:ascii="Times New Roman" w:hAnsi="Times New Roman" w:cs="Times New Roman"/>
                <w:sz w:val="24"/>
                <w:szCs w:val="24"/>
              </w:rPr>
              <w:t xml:space="preserve">Moduł </w:t>
            </w:r>
            <w:r w:rsidR="00A1419B" w:rsidRPr="00A653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73A96" w:rsidRPr="00A653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419B" w:rsidRPr="00A65341">
              <w:rPr>
                <w:rFonts w:ascii="Times New Roman" w:hAnsi="Times New Roman" w:cs="Times New Roman"/>
                <w:sz w:val="24"/>
                <w:szCs w:val="24"/>
              </w:rPr>
              <w:t>przygotowanie merytoryczne w zakresie treści kierunkowych</w:t>
            </w:r>
          </w:p>
        </w:tc>
      </w:tr>
      <w:tr w:rsidR="005153E9" w:rsidRPr="00A65341" w:rsidTr="00017363">
        <w:trPr>
          <w:gridAfter w:val="3"/>
          <w:wAfter w:w="18106" w:type="dxa"/>
          <w:trHeight w:val="255"/>
        </w:trPr>
        <w:tc>
          <w:tcPr>
            <w:tcW w:w="2268" w:type="dxa"/>
            <w:gridSpan w:val="2"/>
          </w:tcPr>
          <w:p w:rsidR="005153E9" w:rsidRPr="00A65341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341">
              <w:rPr>
                <w:rFonts w:ascii="Times New Roman" w:hAnsi="Times New Roman" w:cs="Times New Roman"/>
                <w:sz w:val="24"/>
                <w:szCs w:val="24"/>
              </w:rPr>
              <w:t>Rok studiów</w:t>
            </w:r>
          </w:p>
        </w:tc>
        <w:tc>
          <w:tcPr>
            <w:tcW w:w="8061" w:type="dxa"/>
            <w:gridSpan w:val="3"/>
          </w:tcPr>
          <w:p w:rsidR="005153E9" w:rsidRPr="00A65341" w:rsidRDefault="00467058" w:rsidP="00904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341">
              <w:rPr>
                <w:rFonts w:ascii="Times New Roman" w:hAnsi="Times New Roman" w:cs="Times New Roman"/>
                <w:sz w:val="24"/>
                <w:szCs w:val="24"/>
              </w:rPr>
              <w:t xml:space="preserve">pierwszy </w:t>
            </w:r>
          </w:p>
        </w:tc>
      </w:tr>
      <w:tr w:rsidR="005153E9" w:rsidRPr="00A65341" w:rsidTr="00017363">
        <w:trPr>
          <w:gridAfter w:val="3"/>
          <w:wAfter w:w="18106" w:type="dxa"/>
          <w:trHeight w:val="360"/>
        </w:trPr>
        <w:tc>
          <w:tcPr>
            <w:tcW w:w="2268" w:type="dxa"/>
            <w:gridSpan w:val="2"/>
          </w:tcPr>
          <w:p w:rsidR="005153E9" w:rsidRPr="00A65341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341">
              <w:rPr>
                <w:rFonts w:ascii="Times New Roman" w:hAnsi="Times New Roman" w:cs="Times New Roman"/>
                <w:sz w:val="24"/>
                <w:szCs w:val="24"/>
              </w:rPr>
              <w:t>Semestr studiów</w:t>
            </w:r>
          </w:p>
        </w:tc>
        <w:tc>
          <w:tcPr>
            <w:tcW w:w="8061" w:type="dxa"/>
            <w:gridSpan w:val="3"/>
          </w:tcPr>
          <w:p w:rsidR="005153E9" w:rsidRPr="00A65341" w:rsidRDefault="00564B6E" w:rsidP="00DD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341">
              <w:rPr>
                <w:rFonts w:ascii="Times New Roman" w:hAnsi="Times New Roman" w:cs="Times New Roman"/>
                <w:sz w:val="24"/>
                <w:szCs w:val="24"/>
              </w:rPr>
              <w:t>drugi</w:t>
            </w:r>
          </w:p>
        </w:tc>
      </w:tr>
      <w:tr w:rsidR="005153E9" w:rsidRPr="00A65341" w:rsidTr="00017363">
        <w:trPr>
          <w:gridAfter w:val="3"/>
          <w:wAfter w:w="18106" w:type="dxa"/>
          <w:trHeight w:val="300"/>
        </w:trPr>
        <w:tc>
          <w:tcPr>
            <w:tcW w:w="2268" w:type="dxa"/>
            <w:gridSpan w:val="2"/>
          </w:tcPr>
          <w:p w:rsidR="005153E9" w:rsidRPr="00A65341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341">
              <w:rPr>
                <w:rFonts w:ascii="Times New Roman" w:hAnsi="Times New Roman" w:cs="Times New Roman"/>
                <w:sz w:val="24"/>
                <w:szCs w:val="24"/>
              </w:rPr>
              <w:t>Punkty ECTS</w:t>
            </w:r>
          </w:p>
        </w:tc>
        <w:tc>
          <w:tcPr>
            <w:tcW w:w="8061" w:type="dxa"/>
            <w:gridSpan w:val="3"/>
          </w:tcPr>
          <w:p w:rsidR="005153E9" w:rsidRPr="00A65341" w:rsidRDefault="00FD739A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3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153E9" w:rsidRPr="00A65341" w:rsidTr="00017363">
        <w:trPr>
          <w:gridAfter w:val="3"/>
          <w:wAfter w:w="18106" w:type="dxa"/>
          <w:trHeight w:val="330"/>
        </w:trPr>
        <w:tc>
          <w:tcPr>
            <w:tcW w:w="2268" w:type="dxa"/>
            <w:gridSpan w:val="2"/>
          </w:tcPr>
          <w:p w:rsidR="005153E9" w:rsidRPr="00A65341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341">
              <w:rPr>
                <w:rFonts w:ascii="Times New Roman" w:hAnsi="Times New Roman" w:cs="Times New Roman"/>
                <w:sz w:val="24"/>
                <w:szCs w:val="24"/>
              </w:rPr>
              <w:t>Liczba godzin</w:t>
            </w:r>
          </w:p>
        </w:tc>
        <w:tc>
          <w:tcPr>
            <w:tcW w:w="8061" w:type="dxa"/>
            <w:gridSpan w:val="3"/>
          </w:tcPr>
          <w:p w:rsidR="005153E9" w:rsidRPr="00A65341" w:rsidRDefault="00FD739A" w:rsidP="00564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341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A1419B" w:rsidRPr="00A6534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564B6E" w:rsidRPr="00A653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199E" w:rsidRPr="00A653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1419B" w:rsidRPr="00A65341">
              <w:rPr>
                <w:rFonts w:ascii="Times New Roman" w:hAnsi="Times New Roman" w:cs="Times New Roman"/>
                <w:sz w:val="24"/>
                <w:szCs w:val="24"/>
              </w:rPr>
              <w:t xml:space="preserve"> w., 40</w:t>
            </w:r>
            <w:r w:rsidR="00D2199E" w:rsidRPr="00A653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10EE" w:rsidRPr="00A65341">
              <w:rPr>
                <w:rFonts w:ascii="Times New Roman" w:hAnsi="Times New Roman" w:cs="Times New Roman"/>
                <w:sz w:val="24"/>
                <w:szCs w:val="24"/>
              </w:rPr>
              <w:t>ćw</w:t>
            </w:r>
            <w:r w:rsidR="00D7275F" w:rsidRPr="00A653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65341">
              <w:rPr>
                <w:rFonts w:ascii="Times New Roman" w:hAnsi="Times New Roman" w:cs="Times New Roman"/>
                <w:sz w:val="24"/>
                <w:szCs w:val="24"/>
              </w:rPr>
              <w:t xml:space="preserve">, 25 p. w </w:t>
            </w:r>
            <w:r w:rsidR="00A1419B" w:rsidRPr="00A6534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153E9" w:rsidRPr="00A65341" w:rsidTr="00017363">
        <w:trPr>
          <w:gridAfter w:val="3"/>
          <w:wAfter w:w="18106" w:type="dxa"/>
          <w:trHeight w:val="585"/>
        </w:trPr>
        <w:tc>
          <w:tcPr>
            <w:tcW w:w="2268" w:type="dxa"/>
            <w:gridSpan w:val="2"/>
          </w:tcPr>
          <w:p w:rsidR="005153E9" w:rsidRPr="00A65341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341">
              <w:rPr>
                <w:rFonts w:ascii="Times New Roman" w:hAnsi="Times New Roman" w:cs="Times New Roman"/>
                <w:sz w:val="24"/>
                <w:szCs w:val="24"/>
              </w:rPr>
              <w:t>Przedmioty wprowadzające</w:t>
            </w:r>
          </w:p>
        </w:tc>
        <w:tc>
          <w:tcPr>
            <w:tcW w:w="8061" w:type="dxa"/>
            <w:gridSpan w:val="3"/>
          </w:tcPr>
          <w:p w:rsidR="005153E9" w:rsidRPr="00A65341" w:rsidRDefault="003D3CE8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341">
              <w:rPr>
                <w:rFonts w:ascii="Times New Roman" w:hAnsi="Times New Roman" w:cs="Times New Roman"/>
                <w:sz w:val="24"/>
                <w:szCs w:val="24"/>
              </w:rPr>
              <w:t xml:space="preserve">Anatomia człowieka, </w:t>
            </w:r>
            <w:r w:rsidR="00F44F4B" w:rsidRPr="00A65341">
              <w:rPr>
                <w:rFonts w:ascii="Times New Roman" w:hAnsi="Times New Roman" w:cs="Times New Roman"/>
                <w:sz w:val="24"/>
                <w:szCs w:val="24"/>
              </w:rPr>
              <w:t>Fizjologia, Pierwsza pomoc, Podstawy medycznych czynności ratunkowych</w:t>
            </w:r>
          </w:p>
        </w:tc>
      </w:tr>
      <w:tr w:rsidR="005153E9" w:rsidRPr="00A65341" w:rsidTr="00017363">
        <w:trPr>
          <w:gridAfter w:val="3"/>
          <w:wAfter w:w="18106" w:type="dxa"/>
          <w:trHeight w:val="1470"/>
        </w:trPr>
        <w:tc>
          <w:tcPr>
            <w:tcW w:w="10329" w:type="dxa"/>
            <w:gridSpan w:val="5"/>
          </w:tcPr>
          <w:p w:rsidR="005153E9" w:rsidRPr="00A65341" w:rsidRDefault="005153E9" w:rsidP="008D5C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341">
              <w:rPr>
                <w:rFonts w:ascii="Times New Roman" w:hAnsi="Times New Roman" w:cs="Times New Roman"/>
                <w:sz w:val="24"/>
                <w:szCs w:val="24"/>
              </w:rPr>
              <w:t>Założenia i cele kształcenia:</w:t>
            </w:r>
          </w:p>
          <w:p w:rsidR="005153E9" w:rsidRPr="00A65341" w:rsidRDefault="005153E9" w:rsidP="008D5C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65341">
              <w:rPr>
                <w:rFonts w:ascii="Times New Roman" w:hAnsi="Times New Roman" w:cs="Times New Roman"/>
                <w:b/>
                <w:sz w:val="24"/>
                <w:szCs w:val="24"/>
              </w:rPr>
              <w:t>Wykłady:</w:t>
            </w:r>
            <w:r w:rsidRPr="00A6534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  <w:p w:rsidR="00C110E5" w:rsidRPr="00A65341" w:rsidRDefault="00C110E5" w:rsidP="008D5C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341">
              <w:rPr>
                <w:rFonts w:ascii="Times New Roman" w:hAnsi="Times New Roman" w:cs="Times New Roman"/>
                <w:sz w:val="24"/>
                <w:szCs w:val="24"/>
              </w:rPr>
              <w:t>Celem przedmiotu jest zapoznanie studentów z algorytmami postępowania w przypadku poszkodowanego nieprzytomnego, zabiegami resuscytacyjnymi u dorosłych, dzieci, niemowląt,</w:t>
            </w:r>
            <w:r w:rsidR="00E606AB" w:rsidRPr="00A65341">
              <w:rPr>
                <w:rFonts w:ascii="Times New Roman" w:hAnsi="Times New Roman" w:cs="Times New Roman"/>
                <w:sz w:val="24"/>
                <w:szCs w:val="24"/>
              </w:rPr>
              <w:t xml:space="preserve"> noworodków,</w:t>
            </w:r>
            <w:r w:rsidRPr="00A65341">
              <w:rPr>
                <w:rFonts w:ascii="Times New Roman" w:hAnsi="Times New Roman" w:cs="Times New Roman"/>
                <w:sz w:val="24"/>
                <w:szCs w:val="24"/>
              </w:rPr>
              <w:t xml:space="preserve"> kobiet w ciąży, oceną poszkodowanego na miejscu zdarzenia</w:t>
            </w:r>
            <w:r w:rsidR="00E606AB" w:rsidRPr="00A65341">
              <w:rPr>
                <w:rFonts w:ascii="Times New Roman" w:hAnsi="Times New Roman" w:cs="Times New Roman"/>
                <w:sz w:val="24"/>
                <w:szCs w:val="24"/>
              </w:rPr>
              <w:t xml:space="preserve"> (w tym badanie wstępne, szczegółowe), zaopatrywania urazów oraz postępowania w innych stanach nagłych.</w:t>
            </w:r>
          </w:p>
          <w:p w:rsidR="005153E9" w:rsidRPr="00A65341" w:rsidRDefault="005153E9" w:rsidP="008D5C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341">
              <w:rPr>
                <w:rFonts w:ascii="Times New Roman" w:hAnsi="Times New Roman" w:cs="Times New Roman"/>
                <w:b/>
                <w:sz w:val="24"/>
                <w:szCs w:val="24"/>
              </w:rPr>
              <w:t>Ćwiczenia:</w:t>
            </w:r>
          </w:p>
          <w:p w:rsidR="00E606AB" w:rsidRPr="00A65341" w:rsidRDefault="00E606AB" w:rsidP="008D5C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341">
              <w:rPr>
                <w:rFonts w:ascii="Times New Roman" w:hAnsi="Times New Roman" w:cs="Times New Roman"/>
                <w:sz w:val="24"/>
                <w:szCs w:val="24"/>
              </w:rPr>
              <w:t>Po zakończeniu zajęć Student powinien:</w:t>
            </w:r>
          </w:p>
          <w:p w:rsidR="00E606AB" w:rsidRPr="00A65341" w:rsidRDefault="00D2708E" w:rsidP="008D5C79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341">
              <w:rPr>
                <w:rFonts w:ascii="Times New Roman" w:hAnsi="Times New Roman"/>
                <w:sz w:val="24"/>
                <w:szCs w:val="24"/>
              </w:rPr>
              <w:t>Zrozumieć istotę algorytmu zabiegów resuscytacyjnych u osób dorosłych, dzieci, niemowląt, noworodków oraz kobiet w ciąży.</w:t>
            </w:r>
          </w:p>
          <w:p w:rsidR="00D2708E" w:rsidRPr="00A65341" w:rsidRDefault="00D2708E" w:rsidP="008D5C79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341">
              <w:rPr>
                <w:rFonts w:ascii="Times New Roman" w:hAnsi="Times New Roman"/>
                <w:sz w:val="24"/>
                <w:szCs w:val="24"/>
              </w:rPr>
              <w:t>Znać postępowanie w przypadku zaburzeń rytmu serca groźnych dla życia.</w:t>
            </w:r>
          </w:p>
          <w:p w:rsidR="00D2708E" w:rsidRPr="00A65341" w:rsidRDefault="00D2708E" w:rsidP="008D5C79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341">
              <w:rPr>
                <w:rFonts w:ascii="Times New Roman" w:hAnsi="Times New Roman"/>
                <w:sz w:val="24"/>
                <w:szCs w:val="24"/>
              </w:rPr>
              <w:t>Znać elementy anatomii i fizjologii oraz przeprowadzić ocenę poszkodowanego na miejscu zdarzenia.</w:t>
            </w:r>
          </w:p>
          <w:p w:rsidR="00801770" w:rsidRPr="00A65341" w:rsidRDefault="00D2708E" w:rsidP="008D5C79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341">
              <w:rPr>
                <w:rFonts w:ascii="Times New Roman" w:hAnsi="Times New Roman"/>
                <w:sz w:val="24"/>
                <w:szCs w:val="24"/>
              </w:rPr>
              <w:t>Pełnić rolę kierownika zespołu resuscytacyjnego (w warunkach symulacyjnych).</w:t>
            </w:r>
          </w:p>
          <w:p w:rsidR="00C91189" w:rsidRPr="00A65341" w:rsidRDefault="00801770" w:rsidP="008D5C79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341">
              <w:rPr>
                <w:rFonts w:ascii="Times New Roman" w:hAnsi="Times New Roman"/>
                <w:sz w:val="24"/>
                <w:szCs w:val="24"/>
              </w:rPr>
              <w:t xml:space="preserve">Znać i umieć zastosować techniki utrzymania </w:t>
            </w:r>
            <w:r w:rsidR="00F8041F" w:rsidRPr="00A65341">
              <w:rPr>
                <w:rFonts w:ascii="Times New Roman" w:hAnsi="Times New Roman"/>
                <w:sz w:val="24"/>
                <w:szCs w:val="24"/>
              </w:rPr>
              <w:t>drożności dróg oddechowych.</w:t>
            </w:r>
          </w:p>
          <w:p w:rsidR="00C91189" w:rsidRPr="00A65341" w:rsidRDefault="00C91189" w:rsidP="008D5C79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341">
              <w:rPr>
                <w:rFonts w:ascii="Times New Roman" w:hAnsi="Times New Roman"/>
                <w:sz w:val="24"/>
                <w:szCs w:val="24"/>
              </w:rPr>
              <w:t>Potrafić rozpoznać inne stany nagłe (objawy padaczki, cukrzycy, udaru mózgu, zawału mięśnia sercowego oraz zatrucia</w:t>
            </w:r>
            <w:r w:rsidR="00ED7EEB" w:rsidRPr="00A65341">
              <w:rPr>
                <w:rFonts w:ascii="Times New Roman" w:hAnsi="Times New Roman"/>
                <w:sz w:val="24"/>
                <w:szCs w:val="24"/>
              </w:rPr>
              <w:t>)</w:t>
            </w:r>
            <w:r w:rsidRPr="00A6534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91189" w:rsidRPr="00A65341" w:rsidRDefault="00C91189" w:rsidP="008D5C79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341">
              <w:rPr>
                <w:rFonts w:ascii="Times New Roman" w:hAnsi="Times New Roman"/>
                <w:sz w:val="24"/>
                <w:szCs w:val="24"/>
              </w:rPr>
              <w:t>Umieć postępować przy złamaniach kości i stawów oraz stosować materiały opatrunkowe w przypadku ran.</w:t>
            </w:r>
          </w:p>
          <w:p w:rsidR="00C91189" w:rsidRPr="00A65341" w:rsidRDefault="00C91189" w:rsidP="008D5C79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341">
              <w:rPr>
                <w:rFonts w:ascii="Times New Roman" w:hAnsi="Times New Roman"/>
                <w:sz w:val="24"/>
                <w:szCs w:val="24"/>
              </w:rPr>
              <w:t>Umieć unieruchamiać poszkodowanego z urazem kręgosłupa z wykorzystaniem dostępnego sprzętu</w:t>
            </w:r>
            <w:r w:rsidR="00ED7EEB" w:rsidRPr="00A6534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D7EEB" w:rsidRPr="00A65341" w:rsidRDefault="00ED7EEB" w:rsidP="00994276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341">
              <w:rPr>
                <w:rFonts w:ascii="Times New Roman" w:hAnsi="Times New Roman"/>
                <w:sz w:val="24"/>
                <w:szCs w:val="24"/>
              </w:rPr>
              <w:t xml:space="preserve">Znać procedury postępowania w przypadku urazów termicznych, chemicznych, elektrycznych </w:t>
            </w:r>
            <w:r w:rsidR="00994276" w:rsidRPr="00A65341">
              <w:rPr>
                <w:rFonts w:ascii="Times New Roman" w:hAnsi="Times New Roman"/>
                <w:sz w:val="24"/>
                <w:szCs w:val="24"/>
              </w:rPr>
              <w:br/>
            </w:r>
            <w:r w:rsidRPr="00A65341">
              <w:rPr>
                <w:rFonts w:ascii="Times New Roman" w:hAnsi="Times New Roman"/>
                <w:sz w:val="24"/>
                <w:szCs w:val="24"/>
              </w:rPr>
              <w:t>i odmrożeniach.</w:t>
            </w:r>
          </w:p>
          <w:p w:rsidR="00ED7EEB" w:rsidRPr="00A65341" w:rsidRDefault="00ED7EEB" w:rsidP="008D5C79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341">
              <w:rPr>
                <w:rFonts w:ascii="Times New Roman" w:hAnsi="Times New Roman"/>
                <w:sz w:val="24"/>
                <w:szCs w:val="24"/>
              </w:rPr>
              <w:t>Umieć samodzielnie korzystać z literatury fachowej.</w:t>
            </w:r>
          </w:p>
          <w:p w:rsidR="00F8041F" w:rsidRPr="00A65341" w:rsidRDefault="00F8041F" w:rsidP="00F80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3E9" w:rsidRPr="00A65341" w:rsidTr="00017363">
        <w:trPr>
          <w:gridAfter w:val="3"/>
          <w:wAfter w:w="18106" w:type="dxa"/>
          <w:trHeight w:val="273"/>
        </w:trPr>
        <w:tc>
          <w:tcPr>
            <w:tcW w:w="10329" w:type="dxa"/>
            <w:gridSpan w:val="5"/>
          </w:tcPr>
          <w:p w:rsidR="005153E9" w:rsidRPr="00A65341" w:rsidRDefault="005153E9" w:rsidP="003D3CE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341">
              <w:rPr>
                <w:rFonts w:ascii="Times New Roman" w:hAnsi="Times New Roman" w:cs="Times New Roman"/>
                <w:b/>
                <w:sz w:val="24"/>
                <w:szCs w:val="24"/>
              </w:rPr>
              <w:t>Sposoby weryfikacji efektów kształcenia osiąganych przez studenta:</w:t>
            </w:r>
          </w:p>
          <w:p w:rsidR="005153E9" w:rsidRPr="00A65341" w:rsidRDefault="008A123B" w:rsidP="003D3C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341">
              <w:rPr>
                <w:rFonts w:ascii="Times New Roman" w:hAnsi="Times New Roman" w:cs="Times New Roman"/>
                <w:sz w:val="24"/>
                <w:szCs w:val="24"/>
              </w:rPr>
              <w:t>Efekty: W_01 – W_</w:t>
            </w:r>
            <w:r w:rsidR="0065261A" w:rsidRPr="00A653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Pr="00A65341">
              <w:rPr>
                <w:rFonts w:ascii="Times New Roman" w:hAnsi="Times New Roman" w:cs="Times New Roman"/>
                <w:sz w:val="24"/>
                <w:szCs w:val="24"/>
              </w:rPr>
              <w:t xml:space="preserve">  oraz U_ 01 – U_</w:t>
            </w:r>
            <w:r w:rsidR="00F44F4B" w:rsidRPr="00A65341"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  <w:r w:rsidR="005153E9" w:rsidRPr="00A6534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F95BCE" w:rsidRPr="00A65341">
              <w:rPr>
                <w:rFonts w:ascii="Times New Roman" w:hAnsi="Times New Roman" w:cs="Times New Roman"/>
                <w:sz w:val="24"/>
                <w:szCs w:val="24"/>
              </w:rPr>
              <w:t xml:space="preserve">będą sprawdzane </w:t>
            </w:r>
            <w:r w:rsidR="00A65341" w:rsidRPr="00A65341">
              <w:rPr>
                <w:rFonts w:ascii="Times New Roman" w:hAnsi="Times New Roman" w:cs="Times New Roman"/>
                <w:sz w:val="24"/>
                <w:szCs w:val="24"/>
              </w:rPr>
              <w:t>w trakcie ćwi</w:t>
            </w:r>
            <w:r w:rsidR="00A65341">
              <w:rPr>
                <w:rFonts w:ascii="Times New Roman" w:hAnsi="Times New Roman" w:cs="Times New Roman"/>
                <w:sz w:val="24"/>
                <w:szCs w:val="24"/>
              </w:rPr>
              <w:t xml:space="preserve">czeń na fantomach dydaktycznych, </w:t>
            </w:r>
            <w:r w:rsidR="00F95BCE" w:rsidRPr="00A65341">
              <w:rPr>
                <w:rFonts w:ascii="Times New Roman" w:hAnsi="Times New Roman" w:cs="Times New Roman"/>
                <w:sz w:val="24"/>
                <w:szCs w:val="24"/>
              </w:rPr>
              <w:t>na kolokwiach pisemnych i egzaminie</w:t>
            </w:r>
            <w:r w:rsidR="0065261A" w:rsidRPr="00A653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95BCE" w:rsidRPr="00A653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153E9" w:rsidRPr="00A65341" w:rsidRDefault="0065261A" w:rsidP="003D3C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341">
              <w:rPr>
                <w:rFonts w:ascii="Times New Roman" w:hAnsi="Times New Roman" w:cs="Times New Roman"/>
                <w:sz w:val="24"/>
                <w:szCs w:val="24"/>
              </w:rPr>
              <w:t>Efekty: K_01 -</w:t>
            </w:r>
            <w:r w:rsidR="008A123B" w:rsidRPr="00A653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785B" w:rsidRPr="00A65341">
              <w:rPr>
                <w:rFonts w:ascii="Times New Roman" w:hAnsi="Times New Roman" w:cs="Times New Roman"/>
                <w:sz w:val="24"/>
                <w:szCs w:val="24"/>
              </w:rPr>
              <w:t xml:space="preserve"> K_05</w:t>
            </w:r>
            <w:r w:rsidRPr="00A65341">
              <w:rPr>
                <w:rFonts w:ascii="Times New Roman" w:hAnsi="Times New Roman" w:cs="Times New Roman"/>
                <w:sz w:val="24"/>
                <w:szCs w:val="24"/>
              </w:rPr>
              <w:t xml:space="preserve"> będą sprawdzane w trakcie ćwiczeń na fantomach dydaktycznych.</w:t>
            </w:r>
          </w:p>
        </w:tc>
      </w:tr>
      <w:tr w:rsidR="005153E9" w:rsidRPr="00A65341" w:rsidTr="00017363">
        <w:trPr>
          <w:gridAfter w:val="3"/>
          <w:wAfter w:w="18106" w:type="dxa"/>
          <w:trHeight w:val="300"/>
        </w:trPr>
        <w:tc>
          <w:tcPr>
            <w:tcW w:w="10329" w:type="dxa"/>
            <w:gridSpan w:val="5"/>
          </w:tcPr>
          <w:p w:rsidR="005153E9" w:rsidRPr="00A65341" w:rsidRDefault="0065261A" w:rsidP="003D3CE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341">
              <w:rPr>
                <w:rFonts w:ascii="Times New Roman" w:hAnsi="Times New Roman" w:cs="Times New Roman"/>
                <w:b/>
                <w:sz w:val="24"/>
                <w:szCs w:val="24"/>
              </w:rPr>
              <w:t>Forma  i warunki zaliczenia</w:t>
            </w:r>
            <w:r w:rsidR="005153E9" w:rsidRPr="00A6534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F44F4B" w:rsidRPr="00A653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A1419B" w:rsidRPr="00A65341">
              <w:rPr>
                <w:rFonts w:ascii="Times New Roman" w:hAnsi="Times New Roman" w:cs="Times New Roman"/>
                <w:b/>
                <w:sz w:val="24"/>
                <w:szCs w:val="24"/>
              </w:rPr>
              <w:t>egzamin</w:t>
            </w:r>
          </w:p>
          <w:p w:rsidR="005153E9" w:rsidRPr="00A65341" w:rsidRDefault="005153E9" w:rsidP="003D3C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341">
              <w:rPr>
                <w:rFonts w:ascii="Times New Roman" w:hAnsi="Times New Roman" w:cs="Times New Roman"/>
                <w:b/>
                <w:sz w:val="24"/>
                <w:szCs w:val="24"/>
              </w:rPr>
              <w:t>ćwiczenia</w:t>
            </w:r>
            <w:r w:rsidRPr="00A6534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F95BCE" w:rsidRPr="00A65341">
              <w:rPr>
                <w:rFonts w:ascii="Times New Roman" w:hAnsi="Times New Roman" w:cs="Times New Roman"/>
                <w:sz w:val="24"/>
                <w:szCs w:val="24"/>
              </w:rPr>
              <w:t xml:space="preserve">uczestnictwo studenta na ćwiczeniach, aktywność oceniana na bieżąco, sprawozdania </w:t>
            </w:r>
            <w:r w:rsidR="004C5E00" w:rsidRPr="00A6534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95BCE" w:rsidRPr="00A65341">
              <w:rPr>
                <w:rFonts w:ascii="Times New Roman" w:hAnsi="Times New Roman" w:cs="Times New Roman"/>
                <w:sz w:val="24"/>
                <w:szCs w:val="24"/>
              </w:rPr>
              <w:t>z ćwiczeń. Wymagana jest obecność na zajęciach – dopus</w:t>
            </w:r>
            <w:r w:rsidR="00F44F4B" w:rsidRPr="00A65341">
              <w:rPr>
                <w:rFonts w:ascii="Times New Roman" w:hAnsi="Times New Roman" w:cs="Times New Roman"/>
                <w:sz w:val="24"/>
                <w:szCs w:val="24"/>
              </w:rPr>
              <w:t xml:space="preserve">zczalne są dwie nieobecności </w:t>
            </w:r>
            <w:r w:rsidR="00F95BCE" w:rsidRPr="00A65341">
              <w:rPr>
                <w:rFonts w:ascii="Times New Roman" w:hAnsi="Times New Roman" w:cs="Times New Roman"/>
                <w:sz w:val="24"/>
                <w:szCs w:val="24"/>
              </w:rPr>
              <w:t xml:space="preserve">usprawiedliwione (materiał realizowany na tych zajęciach należy zaliczyć), następna skutkuje </w:t>
            </w:r>
            <w:r w:rsidR="00F95BCE" w:rsidRPr="00A653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obniżeniem oceny. </w:t>
            </w:r>
          </w:p>
          <w:p w:rsidR="005153E9" w:rsidRPr="00A65341" w:rsidRDefault="005153E9" w:rsidP="003D3CE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341">
              <w:rPr>
                <w:rFonts w:ascii="Times New Roman" w:hAnsi="Times New Roman" w:cs="Times New Roman"/>
                <w:b/>
                <w:sz w:val="24"/>
                <w:szCs w:val="24"/>
              </w:rPr>
              <w:t>wykłady:</w:t>
            </w:r>
            <w:r w:rsidR="00F95BCE" w:rsidRPr="00A6534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F95BCE" w:rsidRPr="00A65341">
              <w:rPr>
                <w:rFonts w:ascii="Times New Roman" w:hAnsi="Times New Roman" w:cs="Times New Roman"/>
                <w:sz w:val="24"/>
                <w:szCs w:val="24"/>
              </w:rPr>
              <w:t>egzamin. Warunkiem przystąpienia do egzaminu jest zaliczenie ćwiczeń. Egzamin odbywa się w formie 30 pytań testowych. Na napisanie odpowiedzi studenci mają 30 minut. Taka sama formuła egzaminu dotyczy I jak i II terminu.</w:t>
            </w:r>
          </w:p>
        </w:tc>
      </w:tr>
      <w:tr w:rsidR="005153E9" w:rsidRPr="00A65341" w:rsidTr="00017363">
        <w:trPr>
          <w:gridAfter w:val="3"/>
          <w:wAfter w:w="18106" w:type="dxa"/>
          <w:trHeight w:val="992"/>
        </w:trPr>
        <w:tc>
          <w:tcPr>
            <w:tcW w:w="10329" w:type="dxa"/>
            <w:gridSpan w:val="5"/>
          </w:tcPr>
          <w:p w:rsidR="005153E9" w:rsidRPr="00A65341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34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Treści programowe</w:t>
            </w:r>
            <w:r w:rsidRPr="00A653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534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5153E9" w:rsidRPr="00A65341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3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wykłady;</w:t>
            </w:r>
          </w:p>
          <w:p w:rsidR="005153E9" w:rsidRPr="00A65341" w:rsidRDefault="00F35646" w:rsidP="003D3CE8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341">
              <w:rPr>
                <w:rFonts w:ascii="Times New Roman" w:hAnsi="Times New Roman"/>
                <w:sz w:val="24"/>
                <w:szCs w:val="24"/>
              </w:rPr>
              <w:t>Rozpoznawanie stanów nagłego zagrożenia zdrowotnego.</w:t>
            </w:r>
          </w:p>
          <w:p w:rsidR="00F35646" w:rsidRPr="00A65341" w:rsidRDefault="00F35646" w:rsidP="003D3CE8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341">
              <w:rPr>
                <w:rFonts w:ascii="Times New Roman" w:hAnsi="Times New Roman"/>
                <w:sz w:val="24"/>
                <w:szCs w:val="24"/>
              </w:rPr>
              <w:t>Ocena podstawowych funkcji życiowych człowieka w stanie nagłego zagrożenia zdrowotnego.</w:t>
            </w:r>
          </w:p>
          <w:p w:rsidR="00F35646" w:rsidRPr="00A65341" w:rsidRDefault="00F35646" w:rsidP="003D3CE8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341">
              <w:rPr>
                <w:rFonts w:ascii="Times New Roman" w:hAnsi="Times New Roman"/>
                <w:sz w:val="24"/>
                <w:szCs w:val="24"/>
              </w:rPr>
              <w:t>Przyczyny zatrzymania krążenia.</w:t>
            </w:r>
          </w:p>
          <w:p w:rsidR="00F35646" w:rsidRPr="00A65341" w:rsidRDefault="00F35646" w:rsidP="003D3CE8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341">
              <w:rPr>
                <w:rFonts w:ascii="Times New Roman" w:hAnsi="Times New Roman"/>
                <w:sz w:val="24"/>
                <w:szCs w:val="24"/>
              </w:rPr>
              <w:t>Przywrócenie, podtrzymanie i stabilizacja podstawowych funkcji życiowych.</w:t>
            </w:r>
          </w:p>
          <w:p w:rsidR="00CB4848" w:rsidRPr="00A65341" w:rsidRDefault="00CB4848" w:rsidP="003D3CE8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341">
              <w:rPr>
                <w:rFonts w:ascii="Times New Roman" w:hAnsi="Times New Roman"/>
                <w:sz w:val="24"/>
                <w:szCs w:val="24"/>
              </w:rPr>
              <w:t>Wywiad i badanie przedmiotowe pacjenta.</w:t>
            </w:r>
          </w:p>
          <w:p w:rsidR="00A81B3A" w:rsidRPr="00A65341" w:rsidRDefault="00A81B3A" w:rsidP="003D3CE8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341">
              <w:rPr>
                <w:rFonts w:ascii="Times New Roman" w:hAnsi="Times New Roman"/>
                <w:sz w:val="24"/>
                <w:szCs w:val="24"/>
              </w:rPr>
              <w:t>Niewydolność oddechowa i sposoby zabezpieczenia dróg oddechowych.</w:t>
            </w:r>
          </w:p>
          <w:p w:rsidR="009571AE" w:rsidRPr="00A65341" w:rsidRDefault="009571AE" w:rsidP="003D3CE8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341">
              <w:rPr>
                <w:rFonts w:ascii="Times New Roman" w:hAnsi="Times New Roman"/>
                <w:sz w:val="24"/>
                <w:szCs w:val="24"/>
              </w:rPr>
              <w:t>Postępowanie z pacjentem urazowym, unieruchamianie złamań, stabilizacja kręgosłupa, zabezpieczenie ran.</w:t>
            </w:r>
          </w:p>
          <w:p w:rsidR="00CB4848" w:rsidRPr="00A65341" w:rsidRDefault="00630F5E" w:rsidP="003D3CE8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341">
              <w:rPr>
                <w:rFonts w:ascii="Times New Roman" w:hAnsi="Times New Roman"/>
                <w:sz w:val="24"/>
                <w:szCs w:val="24"/>
              </w:rPr>
              <w:t xml:space="preserve">Zasady </w:t>
            </w:r>
            <w:r w:rsidR="00CB4848" w:rsidRPr="00A65341">
              <w:rPr>
                <w:rFonts w:ascii="Times New Roman" w:hAnsi="Times New Roman"/>
                <w:sz w:val="24"/>
                <w:szCs w:val="24"/>
              </w:rPr>
              <w:t xml:space="preserve">bezpiecznej </w:t>
            </w:r>
            <w:r w:rsidRPr="00A65341">
              <w:rPr>
                <w:rFonts w:ascii="Times New Roman" w:hAnsi="Times New Roman"/>
                <w:sz w:val="24"/>
                <w:szCs w:val="24"/>
              </w:rPr>
              <w:t xml:space="preserve">defibrylacji pacjenta przy użyciu Automatycznego </w:t>
            </w:r>
            <w:r w:rsidR="00C26FDE" w:rsidRPr="00A65341">
              <w:rPr>
                <w:rFonts w:ascii="Times New Roman" w:hAnsi="Times New Roman"/>
                <w:sz w:val="24"/>
                <w:szCs w:val="24"/>
              </w:rPr>
              <w:t>Defibrylatora Zewnętrznego (AED)</w:t>
            </w:r>
            <w:r w:rsidR="00CB4848" w:rsidRPr="00A6534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B4848" w:rsidRPr="00A65341" w:rsidRDefault="00CB4848" w:rsidP="003D3CE8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341">
              <w:rPr>
                <w:rFonts w:ascii="Times New Roman" w:hAnsi="Times New Roman"/>
                <w:sz w:val="24"/>
                <w:szCs w:val="24"/>
              </w:rPr>
              <w:t>Zdarzenia masowe i katastrofy, ewakuacja, segregacja, dekontaminacja.</w:t>
            </w:r>
          </w:p>
          <w:p w:rsidR="00F35646" w:rsidRPr="00A65341" w:rsidRDefault="00CB4848" w:rsidP="003D3CE8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341">
              <w:rPr>
                <w:rFonts w:ascii="Times New Roman" w:hAnsi="Times New Roman"/>
                <w:sz w:val="24"/>
                <w:szCs w:val="24"/>
              </w:rPr>
              <w:t xml:space="preserve">Zasady transportu chorych. </w:t>
            </w:r>
            <w:r w:rsidR="00F35646" w:rsidRPr="00A6534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153E9" w:rsidRPr="00A65341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3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ćwiczenia: </w:t>
            </w:r>
          </w:p>
          <w:p w:rsidR="0076735D" w:rsidRPr="00A65341" w:rsidRDefault="00CB4848" w:rsidP="003D3CE8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341">
              <w:rPr>
                <w:rFonts w:ascii="Times New Roman" w:hAnsi="Times New Roman"/>
                <w:sz w:val="24"/>
                <w:szCs w:val="24"/>
              </w:rPr>
              <w:t>Przygotowanie studenta do samodzielnej oceny stanu ogólnego pacjenta</w:t>
            </w:r>
            <w:r w:rsidR="0076735D" w:rsidRPr="00A6534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6735D" w:rsidRPr="00A65341" w:rsidRDefault="0076735D" w:rsidP="003D3CE8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341">
              <w:rPr>
                <w:rFonts w:ascii="Times New Roman" w:hAnsi="Times New Roman"/>
                <w:sz w:val="24"/>
                <w:szCs w:val="24"/>
              </w:rPr>
              <w:t>Ocena podstawowych parametrów życiowych ( BLS)</w:t>
            </w:r>
          </w:p>
          <w:p w:rsidR="0076735D" w:rsidRPr="00A65341" w:rsidRDefault="0076735D" w:rsidP="003D3CE8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341">
              <w:rPr>
                <w:rFonts w:ascii="Times New Roman" w:hAnsi="Times New Roman"/>
                <w:sz w:val="24"/>
                <w:szCs w:val="24"/>
              </w:rPr>
              <w:t>Przeprowadzenie RKO.</w:t>
            </w:r>
          </w:p>
          <w:p w:rsidR="0087206E" w:rsidRPr="00A65341" w:rsidRDefault="0087206E" w:rsidP="003D3CE8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341">
              <w:rPr>
                <w:rFonts w:ascii="Times New Roman" w:hAnsi="Times New Roman"/>
                <w:sz w:val="24"/>
                <w:szCs w:val="24"/>
              </w:rPr>
              <w:t>Wykonanie defibrylacji wg. wskazań.</w:t>
            </w:r>
          </w:p>
          <w:p w:rsidR="0076735D" w:rsidRPr="00A65341" w:rsidRDefault="0076735D" w:rsidP="003D3CE8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341">
              <w:rPr>
                <w:rFonts w:ascii="Times New Roman" w:hAnsi="Times New Roman"/>
                <w:sz w:val="24"/>
                <w:szCs w:val="24"/>
              </w:rPr>
              <w:t>Przywrócenie i stabilizacja funkcji życiowych.</w:t>
            </w:r>
          </w:p>
          <w:p w:rsidR="0076735D" w:rsidRPr="00A65341" w:rsidRDefault="0076735D" w:rsidP="003D3CE8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341">
              <w:rPr>
                <w:rFonts w:ascii="Times New Roman" w:hAnsi="Times New Roman"/>
                <w:sz w:val="24"/>
                <w:szCs w:val="24"/>
              </w:rPr>
              <w:t>Badanie urazowe.</w:t>
            </w:r>
          </w:p>
          <w:p w:rsidR="0076735D" w:rsidRPr="00A65341" w:rsidRDefault="0076735D" w:rsidP="003D3CE8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341">
              <w:rPr>
                <w:rFonts w:ascii="Times New Roman" w:hAnsi="Times New Roman"/>
                <w:sz w:val="24"/>
                <w:szCs w:val="24"/>
              </w:rPr>
              <w:t xml:space="preserve">Unieruchamianie złamań, unieruchamianie na desce ortopedycznej, stabilizacja odcinka szyjnego kręgosłupa, stosowanie kamizelki KED, szyny </w:t>
            </w:r>
            <w:r w:rsidR="0087206E" w:rsidRPr="00A65341">
              <w:rPr>
                <w:rFonts w:ascii="Times New Roman" w:hAnsi="Times New Roman"/>
                <w:sz w:val="24"/>
                <w:szCs w:val="24"/>
              </w:rPr>
              <w:t>ortopedyczne.</w:t>
            </w:r>
          </w:p>
          <w:p w:rsidR="0087206E" w:rsidRPr="00A65341" w:rsidRDefault="0087206E" w:rsidP="003D3CE8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341">
              <w:rPr>
                <w:rFonts w:ascii="Times New Roman" w:hAnsi="Times New Roman"/>
                <w:sz w:val="24"/>
                <w:szCs w:val="24"/>
              </w:rPr>
              <w:t>Zakładanie opatrunków, zasady tamowania krwotoków, zaopatrywanie ran, postępowanie z ciałem obcym.</w:t>
            </w:r>
          </w:p>
          <w:p w:rsidR="0087206E" w:rsidRPr="00A65341" w:rsidRDefault="0087206E" w:rsidP="003D3CE8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341">
              <w:rPr>
                <w:rFonts w:ascii="Times New Roman" w:hAnsi="Times New Roman"/>
                <w:sz w:val="24"/>
                <w:szCs w:val="24"/>
              </w:rPr>
              <w:t>Udrażnianie dróg oddechowych.</w:t>
            </w:r>
          </w:p>
          <w:p w:rsidR="0087206E" w:rsidRPr="00A65341" w:rsidRDefault="0087206E" w:rsidP="003D3CE8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341">
              <w:rPr>
                <w:rFonts w:ascii="Times New Roman" w:hAnsi="Times New Roman"/>
                <w:sz w:val="24"/>
                <w:szCs w:val="24"/>
              </w:rPr>
              <w:t>Ochrona termiczna pacjenta, postępowanie przy oparzeniach, odmrożeniach</w:t>
            </w:r>
          </w:p>
          <w:p w:rsidR="0087206E" w:rsidRPr="00A65341" w:rsidRDefault="0076735D" w:rsidP="003D3CE8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341">
              <w:rPr>
                <w:rFonts w:ascii="Times New Roman" w:hAnsi="Times New Roman"/>
                <w:sz w:val="24"/>
                <w:szCs w:val="24"/>
              </w:rPr>
              <w:t>Wykonanie TR</w:t>
            </w:r>
            <w:r w:rsidR="0087206E" w:rsidRPr="00A65341">
              <w:rPr>
                <w:rFonts w:ascii="Times New Roman" w:hAnsi="Times New Roman"/>
                <w:sz w:val="24"/>
                <w:szCs w:val="24"/>
              </w:rPr>
              <w:t>IAGE, organizacja punktów medycznych, zasady transportu chorych.</w:t>
            </w:r>
          </w:p>
          <w:p w:rsidR="005153E9" w:rsidRPr="00A65341" w:rsidRDefault="0076735D" w:rsidP="0087206E">
            <w:pPr>
              <w:pStyle w:val="Akapitzlist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341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5153E9" w:rsidRPr="00A65341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3E9" w:rsidRPr="00A65341" w:rsidTr="00017363">
        <w:trPr>
          <w:gridAfter w:val="3"/>
          <w:wAfter w:w="18106" w:type="dxa"/>
          <w:trHeight w:val="285"/>
        </w:trPr>
        <w:tc>
          <w:tcPr>
            <w:tcW w:w="10329" w:type="dxa"/>
            <w:gridSpan w:val="5"/>
          </w:tcPr>
          <w:p w:rsidR="005153E9" w:rsidRPr="00A65341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341">
              <w:rPr>
                <w:rFonts w:ascii="Times New Roman" w:hAnsi="Times New Roman" w:cs="Times New Roman"/>
                <w:b/>
                <w:sz w:val="24"/>
                <w:szCs w:val="24"/>
              </w:rPr>
              <w:t>Literatura podstawowa:</w:t>
            </w:r>
          </w:p>
          <w:p w:rsidR="00B377B1" w:rsidRPr="00A65341" w:rsidRDefault="00A91583" w:rsidP="00994276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341">
              <w:rPr>
                <w:rFonts w:ascii="Times New Roman" w:hAnsi="Times New Roman"/>
                <w:sz w:val="24"/>
                <w:szCs w:val="24"/>
              </w:rPr>
              <w:t>Wytyczne R</w:t>
            </w:r>
            <w:r w:rsidR="00994276" w:rsidRPr="00A65341">
              <w:rPr>
                <w:rFonts w:ascii="Times New Roman" w:hAnsi="Times New Roman"/>
                <w:sz w:val="24"/>
                <w:szCs w:val="24"/>
              </w:rPr>
              <w:t>esuscytacji 2010 – Kraków 2010.</w:t>
            </w:r>
          </w:p>
          <w:p w:rsidR="005153E9" w:rsidRPr="00A65341" w:rsidRDefault="00A72BA5" w:rsidP="00994276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341">
              <w:rPr>
                <w:rFonts w:ascii="Times New Roman" w:hAnsi="Times New Roman"/>
                <w:sz w:val="24"/>
                <w:szCs w:val="24"/>
              </w:rPr>
              <w:t>ITLS Ratownictwo przedszpitalne w urazach – Medyc</w:t>
            </w:r>
            <w:r w:rsidR="00994276" w:rsidRPr="00A65341">
              <w:rPr>
                <w:rFonts w:ascii="Times New Roman" w:hAnsi="Times New Roman"/>
                <w:sz w:val="24"/>
                <w:szCs w:val="24"/>
              </w:rPr>
              <w:t>yna Praktyczna Kraków 2009.</w:t>
            </w:r>
          </w:p>
          <w:p w:rsidR="005153E9" w:rsidRPr="00A65341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3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Literatura uzupełniająca:  </w:t>
            </w:r>
          </w:p>
          <w:p w:rsidR="00994276" w:rsidRPr="00A65341" w:rsidRDefault="00994276" w:rsidP="00994276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341">
              <w:rPr>
                <w:rFonts w:ascii="Times New Roman" w:hAnsi="Times New Roman"/>
                <w:sz w:val="24"/>
                <w:szCs w:val="24"/>
              </w:rPr>
              <w:t xml:space="preserve">Specjalistyczne Zabiegi Resuscytacyjne – Podręcznik do kursu ,, Specjalistyczne zabiegi resuscytacyjne </w:t>
            </w:r>
            <w:bookmarkStart w:id="0" w:name="_GoBack"/>
            <w:bookmarkEnd w:id="0"/>
            <w:r w:rsidRPr="00A65341">
              <w:rPr>
                <w:rFonts w:ascii="Times New Roman" w:hAnsi="Times New Roman"/>
                <w:sz w:val="24"/>
                <w:szCs w:val="24"/>
              </w:rPr>
              <w:t>u osób dorosłych ‘’ Kraków 2007 r.</w:t>
            </w:r>
          </w:p>
          <w:p w:rsidR="00994276" w:rsidRPr="00A65341" w:rsidRDefault="00994276" w:rsidP="00994276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341">
              <w:rPr>
                <w:rFonts w:ascii="Times New Roman" w:hAnsi="Times New Roman"/>
                <w:sz w:val="24"/>
                <w:szCs w:val="24"/>
              </w:rPr>
              <w:t xml:space="preserve">Podręcznik pod red. Juliusza </w:t>
            </w:r>
            <w:proofErr w:type="spellStart"/>
            <w:r w:rsidRPr="00A65341">
              <w:rPr>
                <w:rFonts w:ascii="Times New Roman" w:hAnsi="Times New Roman"/>
                <w:sz w:val="24"/>
                <w:szCs w:val="24"/>
              </w:rPr>
              <w:t>Jakubaszki</w:t>
            </w:r>
            <w:proofErr w:type="spellEnd"/>
            <w:r w:rsidRPr="00A65341">
              <w:rPr>
                <w:rFonts w:ascii="Times New Roman" w:hAnsi="Times New Roman"/>
                <w:sz w:val="24"/>
                <w:szCs w:val="24"/>
              </w:rPr>
              <w:t xml:space="preserve"> Ratownik Medyczny; Wydawnictwo Medyczne Górnicki, Wrocław 2007 (wydanie drugie) podręcznik zalecany przez Polskie Towarzystwo Medycyny Ratunkowe.</w:t>
            </w:r>
          </w:p>
          <w:p w:rsidR="00994276" w:rsidRPr="00A65341" w:rsidRDefault="00994276" w:rsidP="00994276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341">
              <w:rPr>
                <w:rFonts w:ascii="Times New Roman" w:hAnsi="Times New Roman"/>
                <w:sz w:val="24"/>
                <w:szCs w:val="24"/>
              </w:rPr>
              <w:t xml:space="preserve">Jana </w:t>
            </w:r>
            <w:proofErr w:type="spellStart"/>
            <w:r w:rsidRPr="00A65341">
              <w:rPr>
                <w:rFonts w:ascii="Times New Roman" w:hAnsi="Times New Roman"/>
                <w:sz w:val="24"/>
                <w:szCs w:val="24"/>
              </w:rPr>
              <w:t>Ciećkiewicz</w:t>
            </w:r>
            <w:proofErr w:type="spellEnd"/>
            <w:r w:rsidRPr="00A65341">
              <w:rPr>
                <w:rFonts w:ascii="Times New Roman" w:hAnsi="Times New Roman"/>
                <w:sz w:val="24"/>
                <w:szCs w:val="24"/>
              </w:rPr>
              <w:t>. Ratownictwo medyczne w wypadkach masowych,  Górnicki Wydawnictwo Medyczne, Wrocław 2005.</w:t>
            </w:r>
          </w:p>
          <w:p w:rsidR="00994276" w:rsidRPr="00A65341" w:rsidRDefault="00994276" w:rsidP="00994276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341">
              <w:rPr>
                <w:rFonts w:ascii="Times New Roman" w:hAnsi="Times New Roman"/>
                <w:sz w:val="24"/>
                <w:szCs w:val="24"/>
              </w:rPr>
              <w:t>Pierwsza pomoc i resuscytacja krążeniowo-oddechowa; podrę</w:t>
            </w:r>
            <w:r w:rsidR="004C5E00" w:rsidRPr="00A65341">
              <w:rPr>
                <w:rFonts w:ascii="Times New Roman" w:hAnsi="Times New Roman"/>
                <w:sz w:val="24"/>
                <w:szCs w:val="24"/>
              </w:rPr>
              <w:t>cznik dla studentów pod redakcją</w:t>
            </w:r>
            <w:r w:rsidRPr="00A653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C5E00" w:rsidRPr="00A65341">
              <w:rPr>
                <w:rFonts w:ascii="Times New Roman" w:hAnsi="Times New Roman"/>
                <w:sz w:val="24"/>
                <w:szCs w:val="24"/>
              </w:rPr>
              <w:br/>
            </w:r>
            <w:r w:rsidRPr="00A65341">
              <w:rPr>
                <w:rFonts w:ascii="Times New Roman" w:hAnsi="Times New Roman"/>
                <w:sz w:val="24"/>
                <w:szCs w:val="24"/>
              </w:rPr>
              <w:t>prof. dr hab. med. Janusza Andresa; Wydawca Polska Rada Resuscytacji, Kraków 2011.</w:t>
            </w:r>
          </w:p>
          <w:p w:rsidR="005153E9" w:rsidRPr="00A65341" w:rsidRDefault="00994276" w:rsidP="009942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34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5153E9" w:rsidRPr="00A65341" w:rsidTr="00017363">
        <w:trPr>
          <w:gridAfter w:val="3"/>
          <w:wAfter w:w="18106" w:type="dxa"/>
          <w:trHeight w:val="330"/>
        </w:trPr>
        <w:tc>
          <w:tcPr>
            <w:tcW w:w="1276" w:type="dxa"/>
            <w:vMerge w:val="restart"/>
          </w:tcPr>
          <w:p w:rsidR="005153E9" w:rsidRPr="00A65341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341">
              <w:rPr>
                <w:rFonts w:ascii="Times New Roman" w:hAnsi="Times New Roman" w:cs="Times New Roman"/>
                <w:sz w:val="24"/>
                <w:szCs w:val="24"/>
              </w:rPr>
              <w:t>Symbol efektu</w:t>
            </w:r>
          </w:p>
        </w:tc>
        <w:tc>
          <w:tcPr>
            <w:tcW w:w="7371" w:type="dxa"/>
            <w:gridSpan w:val="3"/>
          </w:tcPr>
          <w:p w:rsidR="005153E9" w:rsidRPr="00A65341" w:rsidRDefault="005153E9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341">
              <w:rPr>
                <w:rFonts w:ascii="Times New Roman" w:hAnsi="Times New Roman" w:cs="Times New Roman"/>
                <w:b/>
                <w:sz w:val="24"/>
                <w:szCs w:val="24"/>
              </w:rPr>
              <w:t>Efekty kształcenia</w:t>
            </w:r>
          </w:p>
        </w:tc>
        <w:tc>
          <w:tcPr>
            <w:tcW w:w="1682" w:type="dxa"/>
            <w:vMerge w:val="restart"/>
          </w:tcPr>
          <w:p w:rsidR="005153E9" w:rsidRPr="00A65341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341">
              <w:rPr>
                <w:rFonts w:ascii="Times New Roman" w:hAnsi="Times New Roman" w:cs="Times New Roman"/>
                <w:sz w:val="24"/>
                <w:szCs w:val="24"/>
              </w:rPr>
              <w:t>Symbol efektu kierunkowego</w:t>
            </w:r>
          </w:p>
        </w:tc>
      </w:tr>
      <w:tr w:rsidR="005153E9" w:rsidRPr="00A65341" w:rsidTr="00017363">
        <w:trPr>
          <w:gridAfter w:val="3"/>
          <w:wAfter w:w="18106" w:type="dxa"/>
          <w:trHeight w:val="241"/>
        </w:trPr>
        <w:tc>
          <w:tcPr>
            <w:tcW w:w="1276" w:type="dxa"/>
            <w:vMerge/>
          </w:tcPr>
          <w:p w:rsidR="005153E9" w:rsidRPr="00A65341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3"/>
          </w:tcPr>
          <w:p w:rsidR="005153E9" w:rsidRPr="00A65341" w:rsidRDefault="005153E9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341">
              <w:rPr>
                <w:rFonts w:ascii="Times New Roman" w:hAnsi="Times New Roman" w:cs="Times New Roman"/>
                <w:b/>
                <w:sz w:val="24"/>
                <w:szCs w:val="24"/>
              </w:rPr>
              <w:t>WIEDZA</w:t>
            </w:r>
          </w:p>
        </w:tc>
        <w:tc>
          <w:tcPr>
            <w:tcW w:w="1682" w:type="dxa"/>
            <w:vMerge/>
          </w:tcPr>
          <w:p w:rsidR="005153E9" w:rsidRPr="00A65341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842" w:rsidRPr="00A65341" w:rsidTr="00017363">
        <w:trPr>
          <w:gridAfter w:val="3"/>
          <w:wAfter w:w="18106" w:type="dxa"/>
          <w:trHeight w:val="495"/>
        </w:trPr>
        <w:tc>
          <w:tcPr>
            <w:tcW w:w="1276" w:type="dxa"/>
          </w:tcPr>
          <w:p w:rsidR="00546842" w:rsidRPr="00A65341" w:rsidRDefault="006D270D" w:rsidP="00546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3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W_01</w:t>
            </w:r>
          </w:p>
        </w:tc>
        <w:tc>
          <w:tcPr>
            <w:tcW w:w="7371" w:type="dxa"/>
            <w:gridSpan w:val="3"/>
          </w:tcPr>
          <w:p w:rsidR="00546842" w:rsidRPr="00A65341" w:rsidRDefault="00546842" w:rsidP="005468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341">
              <w:rPr>
                <w:rFonts w:ascii="Times New Roman" w:hAnsi="Times New Roman" w:cs="Times New Roman"/>
                <w:sz w:val="24"/>
                <w:szCs w:val="24"/>
              </w:rPr>
              <w:t>określa wartości prawidłowe parametrów życiowych oraz normy podstawowych badań laboratoryjnych</w:t>
            </w:r>
          </w:p>
        </w:tc>
        <w:tc>
          <w:tcPr>
            <w:tcW w:w="1682" w:type="dxa"/>
          </w:tcPr>
          <w:p w:rsidR="00546842" w:rsidRPr="00A65341" w:rsidRDefault="006D270D" w:rsidP="00546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341">
              <w:rPr>
                <w:rFonts w:ascii="Times New Roman" w:hAnsi="Times New Roman" w:cs="Times New Roman"/>
                <w:sz w:val="24"/>
                <w:szCs w:val="24"/>
              </w:rPr>
              <w:t>K_W01</w:t>
            </w:r>
          </w:p>
        </w:tc>
      </w:tr>
      <w:tr w:rsidR="00546842" w:rsidRPr="00A65341" w:rsidTr="00017363">
        <w:trPr>
          <w:gridAfter w:val="3"/>
          <w:wAfter w:w="18106" w:type="dxa"/>
          <w:trHeight w:val="369"/>
        </w:trPr>
        <w:tc>
          <w:tcPr>
            <w:tcW w:w="1276" w:type="dxa"/>
          </w:tcPr>
          <w:p w:rsidR="00546842" w:rsidRPr="00A65341" w:rsidRDefault="00546842" w:rsidP="00546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341">
              <w:rPr>
                <w:rFonts w:ascii="Times New Roman" w:hAnsi="Times New Roman" w:cs="Times New Roman"/>
                <w:sz w:val="24"/>
                <w:szCs w:val="24"/>
              </w:rPr>
              <w:t>W_02</w:t>
            </w:r>
          </w:p>
        </w:tc>
        <w:tc>
          <w:tcPr>
            <w:tcW w:w="7371" w:type="dxa"/>
            <w:gridSpan w:val="3"/>
          </w:tcPr>
          <w:p w:rsidR="00546842" w:rsidRPr="00A65341" w:rsidRDefault="00546842" w:rsidP="005468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341">
              <w:rPr>
                <w:rFonts w:ascii="Times New Roman" w:hAnsi="Times New Roman" w:cs="Times New Roman"/>
                <w:sz w:val="24"/>
                <w:szCs w:val="24"/>
              </w:rPr>
              <w:t>określa wskazania i metody udrażniania górnych dróg oddechowych, zasadność podjęcia tlenoterapii biernej i czynnej</w:t>
            </w:r>
          </w:p>
        </w:tc>
        <w:tc>
          <w:tcPr>
            <w:tcW w:w="1682" w:type="dxa"/>
          </w:tcPr>
          <w:p w:rsidR="00546842" w:rsidRPr="00A65341" w:rsidRDefault="00546842" w:rsidP="00546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341">
              <w:rPr>
                <w:rFonts w:ascii="Times New Roman" w:hAnsi="Times New Roman" w:cs="Times New Roman"/>
                <w:sz w:val="24"/>
                <w:szCs w:val="24"/>
              </w:rPr>
              <w:t>K_W03</w:t>
            </w:r>
            <w:r w:rsidR="00070EC2" w:rsidRPr="00A65341">
              <w:rPr>
                <w:rFonts w:ascii="Times New Roman" w:hAnsi="Times New Roman" w:cs="Times New Roman"/>
                <w:sz w:val="24"/>
                <w:szCs w:val="24"/>
              </w:rPr>
              <w:t xml:space="preserve">  K_W06</w:t>
            </w:r>
          </w:p>
        </w:tc>
      </w:tr>
      <w:tr w:rsidR="00546842" w:rsidRPr="00A65341" w:rsidTr="003A17C4">
        <w:trPr>
          <w:gridAfter w:val="3"/>
          <w:wAfter w:w="18106" w:type="dxa"/>
          <w:trHeight w:val="425"/>
        </w:trPr>
        <w:tc>
          <w:tcPr>
            <w:tcW w:w="1276" w:type="dxa"/>
          </w:tcPr>
          <w:p w:rsidR="00546842" w:rsidRPr="00A65341" w:rsidRDefault="00546842" w:rsidP="00546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341">
              <w:rPr>
                <w:rFonts w:ascii="Times New Roman" w:hAnsi="Times New Roman" w:cs="Times New Roman"/>
                <w:sz w:val="24"/>
                <w:szCs w:val="24"/>
              </w:rPr>
              <w:t>W_03</w:t>
            </w:r>
          </w:p>
        </w:tc>
        <w:tc>
          <w:tcPr>
            <w:tcW w:w="7371" w:type="dxa"/>
            <w:gridSpan w:val="3"/>
          </w:tcPr>
          <w:p w:rsidR="00546842" w:rsidRPr="00A65341" w:rsidRDefault="00546842" w:rsidP="005468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341">
              <w:rPr>
                <w:rFonts w:ascii="Times New Roman" w:hAnsi="Times New Roman" w:cs="Times New Roman"/>
                <w:sz w:val="24"/>
                <w:szCs w:val="24"/>
              </w:rPr>
              <w:t>określa algorytm wykonywania podstawowych i zaawansowanych zabiegów resuscytacyjnych u osób w różnym wieku oraz w stanach zagrożenia życia</w:t>
            </w:r>
          </w:p>
        </w:tc>
        <w:tc>
          <w:tcPr>
            <w:tcW w:w="1682" w:type="dxa"/>
          </w:tcPr>
          <w:p w:rsidR="00546842" w:rsidRPr="00A65341" w:rsidRDefault="00070EC2" w:rsidP="00546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341">
              <w:rPr>
                <w:rFonts w:ascii="Times New Roman" w:hAnsi="Times New Roman" w:cs="Times New Roman"/>
                <w:sz w:val="24"/>
                <w:szCs w:val="24"/>
              </w:rPr>
              <w:t>K_W08</w:t>
            </w:r>
          </w:p>
        </w:tc>
      </w:tr>
      <w:tr w:rsidR="00546842" w:rsidRPr="00A65341" w:rsidTr="00017363">
        <w:trPr>
          <w:gridAfter w:val="3"/>
          <w:wAfter w:w="18106" w:type="dxa"/>
          <w:trHeight w:val="516"/>
        </w:trPr>
        <w:tc>
          <w:tcPr>
            <w:tcW w:w="1276" w:type="dxa"/>
          </w:tcPr>
          <w:p w:rsidR="00546842" w:rsidRPr="00A65341" w:rsidRDefault="00546842" w:rsidP="00546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341">
              <w:rPr>
                <w:rFonts w:ascii="Times New Roman" w:hAnsi="Times New Roman" w:cs="Times New Roman"/>
                <w:sz w:val="24"/>
                <w:szCs w:val="24"/>
              </w:rPr>
              <w:t>W_04</w:t>
            </w:r>
          </w:p>
        </w:tc>
        <w:tc>
          <w:tcPr>
            <w:tcW w:w="7371" w:type="dxa"/>
            <w:gridSpan w:val="3"/>
          </w:tcPr>
          <w:p w:rsidR="00546842" w:rsidRPr="00A65341" w:rsidRDefault="00546842" w:rsidP="005468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341">
              <w:rPr>
                <w:rFonts w:ascii="Times New Roman" w:hAnsi="Times New Roman" w:cs="Times New Roman"/>
                <w:sz w:val="24"/>
                <w:szCs w:val="24"/>
              </w:rPr>
              <w:t>zna podstawowy sprzęt i aparaturę specjalistyczną stosowaną w ratownictwie medycznym, przeznaczenie, możliwości wykorzystania i zasady użycia</w:t>
            </w:r>
          </w:p>
        </w:tc>
        <w:tc>
          <w:tcPr>
            <w:tcW w:w="1682" w:type="dxa"/>
          </w:tcPr>
          <w:p w:rsidR="00546842" w:rsidRPr="00A65341" w:rsidRDefault="00983B72" w:rsidP="00546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341">
              <w:rPr>
                <w:rFonts w:ascii="Times New Roman" w:hAnsi="Times New Roman" w:cs="Times New Roman"/>
                <w:sz w:val="24"/>
                <w:szCs w:val="24"/>
              </w:rPr>
              <w:t>K_W12</w:t>
            </w:r>
          </w:p>
        </w:tc>
      </w:tr>
      <w:tr w:rsidR="00546842" w:rsidRPr="00A65341" w:rsidTr="00017363">
        <w:trPr>
          <w:gridAfter w:val="3"/>
          <w:wAfter w:w="18106" w:type="dxa"/>
          <w:trHeight w:val="516"/>
        </w:trPr>
        <w:tc>
          <w:tcPr>
            <w:tcW w:w="1276" w:type="dxa"/>
          </w:tcPr>
          <w:p w:rsidR="00546842" w:rsidRPr="00A65341" w:rsidRDefault="00546842" w:rsidP="00546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341">
              <w:rPr>
                <w:rFonts w:ascii="Times New Roman" w:hAnsi="Times New Roman" w:cs="Times New Roman"/>
                <w:sz w:val="24"/>
                <w:szCs w:val="24"/>
              </w:rPr>
              <w:t>W_05</w:t>
            </w:r>
          </w:p>
        </w:tc>
        <w:tc>
          <w:tcPr>
            <w:tcW w:w="7371" w:type="dxa"/>
            <w:gridSpan w:val="3"/>
          </w:tcPr>
          <w:p w:rsidR="00546842" w:rsidRPr="00A65341" w:rsidRDefault="00546842" w:rsidP="005468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341">
              <w:rPr>
                <w:rFonts w:ascii="Times New Roman" w:hAnsi="Times New Roman" w:cs="Times New Roman"/>
                <w:sz w:val="24"/>
                <w:szCs w:val="24"/>
              </w:rPr>
              <w:t>określa pojęcia; wypadku, wypadku masowego i katastrofy</w:t>
            </w:r>
          </w:p>
        </w:tc>
        <w:tc>
          <w:tcPr>
            <w:tcW w:w="1682" w:type="dxa"/>
          </w:tcPr>
          <w:p w:rsidR="00546842" w:rsidRPr="00A65341" w:rsidRDefault="00983B72" w:rsidP="00546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341">
              <w:rPr>
                <w:rFonts w:ascii="Times New Roman" w:hAnsi="Times New Roman" w:cs="Times New Roman"/>
                <w:sz w:val="24"/>
                <w:szCs w:val="24"/>
              </w:rPr>
              <w:t>K_W1</w:t>
            </w:r>
            <w:r w:rsidR="00546842" w:rsidRPr="00A653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46842" w:rsidRPr="00A65341" w:rsidTr="003A17C4">
        <w:trPr>
          <w:gridAfter w:val="3"/>
          <w:wAfter w:w="18106" w:type="dxa"/>
          <w:trHeight w:val="351"/>
        </w:trPr>
        <w:tc>
          <w:tcPr>
            <w:tcW w:w="1276" w:type="dxa"/>
          </w:tcPr>
          <w:p w:rsidR="00546842" w:rsidRPr="00A65341" w:rsidRDefault="00546842" w:rsidP="00546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341">
              <w:rPr>
                <w:rFonts w:ascii="Times New Roman" w:hAnsi="Times New Roman" w:cs="Times New Roman"/>
                <w:sz w:val="24"/>
                <w:szCs w:val="24"/>
              </w:rPr>
              <w:t>W_06</w:t>
            </w:r>
          </w:p>
        </w:tc>
        <w:tc>
          <w:tcPr>
            <w:tcW w:w="7371" w:type="dxa"/>
            <w:gridSpan w:val="3"/>
          </w:tcPr>
          <w:p w:rsidR="00546842" w:rsidRPr="00A65341" w:rsidRDefault="00546842" w:rsidP="005468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341">
              <w:rPr>
                <w:rFonts w:ascii="Times New Roman" w:hAnsi="Times New Roman" w:cs="Times New Roman"/>
                <w:sz w:val="24"/>
                <w:szCs w:val="24"/>
              </w:rPr>
              <w:t>charakteryzuje zasady segregacji,  wyznaczania stref bezpieczeństwa na miejscu zdarzenia, zagrożenia związane z transportem i ruchem drogowym</w:t>
            </w:r>
          </w:p>
        </w:tc>
        <w:tc>
          <w:tcPr>
            <w:tcW w:w="1682" w:type="dxa"/>
          </w:tcPr>
          <w:p w:rsidR="00546842" w:rsidRPr="00A65341" w:rsidRDefault="00983B72" w:rsidP="00546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341">
              <w:rPr>
                <w:rFonts w:ascii="Times New Roman" w:hAnsi="Times New Roman" w:cs="Times New Roman"/>
                <w:sz w:val="24"/>
                <w:szCs w:val="24"/>
              </w:rPr>
              <w:t>K_W15</w:t>
            </w:r>
          </w:p>
        </w:tc>
      </w:tr>
      <w:tr w:rsidR="00546842" w:rsidRPr="00A65341" w:rsidTr="00017363">
        <w:trPr>
          <w:gridAfter w:val="3"/>
          <w:wAfter w:w="18106" w:type="dxa"/>
          <w:trHeight w:val="516"/>
        </w:trPr>
        <w:tc>
          <w:tcPr>
            <w:tcW w:w="1276" w:type="dxa"/>
          </w:tcPr>
          <w:p w:rsidR="00546842" w:rsidRPr="00A65341" w:rsidRDefault="00546842" w:rsidP="00546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341">
              <w:rPr>
                <w:rFonts w:ascii="Times New Roman" w:hAnsi="Times New Roman" w:cs="Times New Roman"/>
                <w:sz w:val="24"/>
                <w:szCs w:val="24"/>
              </w:rPr>
              <w:t>W_07</w:t>
            </w:r>
          </w:p>
        </w:tc>
        <w:tc>
          <w:tcPr>
            <w:tcW w:w="7371" w:type="dxa"/>
            <w:gridSpan w:val="3"/>
          </w:tcPr>
          <w:p w:rsidR="00546842" w:rsidRPr="00A65341" w:rsidRDefault="00546842" w:rsidP="005468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341">
              <w:rPr>
                <w:rFonts w:ascii="Times New Roman" w:hAnsi="Times New Roman" w:cs="Times New Roman"/>
                <w:sz w:val="24"/>
                <w:szCs w:val="24"/>
              </w:rPr>
              <w:t>Zna zasady udzielania pomocy w zadławieniu, zachłyśnięciu, powieszeniu.</w:t>
            </w:r>
          </w:p>
        </w:tc>
        <w:tc>
          <w:tcPr>
            <w:tcW w:w="1682" w:type="dxa"/>
          </w:tcPr>
          <w:p w:rsidR="00546842" w:rsidRPr="00A65341" w:rsidRDefault="00546842" w:rsidP="00546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341">
              <w:rPr>
                <w:rFonts w:ascii="Times New Roman" w:hAnsi="Times New Roman" w:cs="Times New Roman"/>
                <w:sz w:val="24"/>
                <w:szCs w:val="24"/>
              </w:rPr>
              <w:t>K_W04</w:t>
            </w:r>
          </w:p>
        </w:tc>
      </w:tr>
      <w:tr w:rsidR="00546842" w:rsidRPr="00A65341" w:rsidTr="00017363">
        <w:trPr>
          <w:gridAfter w:val="3"/>
          <w:wAfter w:w="18106" w:type="dxa"/>
          <w:trHeight w:val="516"/>
        </w:trPr>
        <w:tc>
          <w:tcPr>
            <w:tcW w:w="1276" w:type="dxa"/>
          </w:tcPr>
          <w:p w:rsidR="00546842" w:rsidRPr="00A65341" w:rsidRDefault="00546842" w:rsidP="00546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341">
              <w:rPr>
                <w:rFonts w:ascii="Times New Roman" w:hAnsi="Times New Roman" w:cs="Times New Roman"/>
                <w:sz w:val="24"/>
                <w:szCs w:val="24"/>
              </w:rPr>
              <w:t>W_08</w:t>
            </w:r>
          </w:p>
        </w:tc>
        <w:tc>
          <w:tcPr>
            <w:tcW w:w="7371" w:type="dxa"/>
            <w:gridSpan w:val="3"/>
          </w:tcPr>
          <w:p w:rsidR="00546842" w:rsidRPr="00A65341" w:rsidRDefault="00546842" w:rsidP="005468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341">
              <w:rPr>
                <w:rFonts w:ascii="Times New Roman" w:hAnsi="Times New Roman" w:cs="Times New Roman"/>
                <w:sz w:val="24"/>
                <w:szCs w:val="24"/>
              </w:rPr>
              <w:t>Zna zasady postępowania w przypadku zdarzeń masowych i katastrof.</w:t>
            </w:r>
          </w:p>
        </w:tc>
        <w:tc>
          <w:tcPr>
            <w:tcW w:w="1682" w:type="dxa"/>
          </w:tcPr>
          <w:p w:rsidR="00546842" w:rsidRPr="00A65341" w:rsidRDefault="00546842" w:rsidP="00546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341">
              <w:rPr>
                <w:rFonts w:ascii="Times New Roman" w:hAnsi="Times New Roman" w:cs="Times New Roman"/>
                <w:sz w:val="24"/>
                <w:szCs w:val="24"/>
              </w:rPr>
              <w:t>K_W03</w:t>
            </w:r>
          </w:p>
          <w:p w:rsidR="00546842" w:rsidRPr="00A65341" w:rsidRDefault="00546842" w:rsidP="00546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341">
              <w:rPr>
                <w:rFonts w:ascii="Times New Roman" w:hAnsi="Times New Roman" w:cs="Times New Roman"/>
                <w:sz w:val="24"/>
                <w:szCs w:val="24"/>
              </w:rPr>
              <w:t>K_W04</w:t>
            </w:r>
          </w:p>
        </w:tc>
      </w:tr>
      <w:tr w:rsidR="00546842" w:rsidRPr="00A65341" w:rsidTr="00017363">
        <w:trPr>
          <w:gridAfter w:val="3"/>
          <w:wAfter w:w="18106" w:type="dxa"/>
          <w:trHeight w:val="516"/>
        </w:trPr>
        <w:tc>
          <w:tcPr>
            <w:tcW w:w="1276" w:type="dxa"/>
          </w:tcPr>
          <w:p w:rsidR="00546842" w:rsidRPr="00A65341" w:rsidRDefault="00546842" w:rsidP="00546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341">
              <w:rPr>
                <w:rFonts w:ascii="Times New Roman" w:hAnsi="Times New Roman" w:cs="Times New Roman"/>
                <w:sz w:val="24"/>
                <w:szCs w:val="24"/>
              </w:rPr>
              <w:t>W_09</w:t>
            </w:r>
          </w:p>
        </w:tc>
        <w:tc>
          <w:tcPr>
            <w:tcW w:w="7371" w:type="dxa"/>
            <w:gridSpan w:val="3"/>
          </w:tcPr>
          <w:p w:rsidR="00546842" w:rsidRPr="00A65341" w:rsidRDefault="00546842" w:rsidP="005468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341">
              <w:rPr>
                <w:rFonts w:ascii="Times New Roman" w:hAnsi="Times New Roman" w:cs="Times New Roman"/>
                <w:sz w:val="24"/>
                <w:szCs w:val="24"/>
              </w:rPr>
              <w:t xml:space="preserve">Potrafi przeprowadzić </w:t>
            </w:r>
            <w:proofErr w:type="spellStart"/>
            <w:r w:rsidRPr="00A65341">
              <w:rPr>
                <w:rFonts w:ascii="Times New Roman" w:hAnsi="Times New Roman" w:cs="Times New Roman"/>
                <w:sz w:val="24"/>
                <w:szCs w:val="24"/>
              </w:rPr>
              <w:t>Triage</w:t>
            </w:r>
            <w:proofErr w:type="spellEnd"/>
            <w:r w:rsidRPr="00A653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2" w:type="dxa"/>
          </w:tcPr>
          <w:p w:rsidR="00546842" w:rsidRPr="00A65341" w:rsidRDefault="00983B72" w:rsidP="00983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341">
              <w:rPr>
                <w:rFonts w:ascii="Times New Roman" w:hAnsi="Times New Roman" w:cs="Times New Roman"/>
                <w:sz w:val="24"/>
                <w:szCs w:val="24"/>
              </w:rPr>
              <w:t>K_W14</w:t>
            </w:r>
          </w:p>
        </w:tc>
      </w:tr>
      <w:tr w:rsidR="00546842" w:rsidRPr="00A65341" w:rsidTr="003A17C4">
        <w:trPr>
          <w:gridAfter w:val="3"/>
          <w:wAfter w:w="18106" w:type="dxa"/>
          <w:trHeight w:val="312"/>
        </w:trPr>
        <w:tc>
          <w:tcPr>
            <w:tcW w:w="1276" w:type="dxa"/>
          </w:tcPr>
          <w:p w:rsidR="00546842" w:rsidRPr="00A65341" w:rsidRDefault="00546842" w:rsidP="00546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341">
              <w:rPr>
                <w:rFonts w:ascii="Times New Roman" w:hAnsi="Times New Roman" w:cs="Times New Roman"/>
                <w:sz w:val="24"/>
                <w:szCs w:val="24"/>
              </w:rPr>
              <w:t>W_10</w:t>
            </w:r>
          </w:p>
        </w:tc>
        <w:tc>
          <w:tcPr>
            <w:tcW w:w="7371" w:type="dxa"/>
            <w:gridSpan w:val="3"/>
          </w:tcPr>
          <w:p w:rsidR="00546842" w:rsidRPr="00A65341" w:rsidRDefault="00546842" w:rsidP="005468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341">
              <w:rPr>
                <w:rFonts w:ascii="Times New Roman" w:hAnsi="Times New Roman" w:cs="Times New Roman"/>
                <w:sz w:val="24"/>
                <w:szCs w:val="24"/>
              </w:rPr>
              <w:t>Zna zasady stosowania automatycznych defibrylatorów (AED).</w:t>
            </w:r>
          </w:p>
        </w:tc>
        <w:tc>
          <w:tcPr>
            <w:tcW w:w="1682" w:type="dxa"/>
          </w:tcPr>
          <w:p w:rsidR="00546842" w:rsidRPr="00A65341" w:rsidRDefault="00DF0C2C" w:rsidP="00546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341">
              <w:rPr>
                <w:rFonts w:ascii="Times New Roman" w:hAnsi="Times New Roman" w:cs="Times New Roman"/>
                <w:sz w:val="24"/>
                <w:szCs w:val="24"/>
              </w:rPr>
              <w:t>K_W12</w:t>
            </w:r>
            <w:r w:rsidR="00983B72" w:rsidRPr="00A6534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65341">
              <w:rPr>
                <w:rFonts w:ascii="Times New Roman" w:hAnsi="Times New Roman" w:cs="Times New Roman"/>
                <w:sz w:val="24"/>
                <w:szCs w:val="24"/>
              </w:rPr>
              <w:t>K_W14</w:t>
            </w:r>
          </w:p>
        </w:tc>
      </w:tr>
      <w:tr w:rsidR="00546842" w:rsidRPr="00A65341" w:rsidTr="00017363">
        <w:trPr>
          <w:gridAfter w:val="3"/>
          <w:wAfter w:w="18106" w:type="dxa"/>
          <w:trHeight w:val="285"/>
        </w:trPr>
        <w:tc>
          <w:tcPr>
            <w:tcW w:w="10329" w:type="dxa"/>
            <w:gridSpan w:val="5"/>
          </w:tcPr>
          <w:p w:rsidR="00546842" w:rsidRPr="00A65341" w:rsidRDefault="00546842" w:rsidP="005468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341">
              <w:rPr>
                <w:rFonts w:ascii="Times New Roman" w:hAnsi="Times New Roman" w:cs="Times New Roman"/>
                <w:b/>
                <w:sz w:val="24"/>
                <w:szCs w:val="24"/>
              </w:rPr>
              <w:t>UMIEJĘTNOŚCI</w:t>
            </w:r>
          </w:p>
        </w:tc>
      </w:tr>
      <w:tr w:rsidR="00546842" w:rsidRPr="00A65341" w:rsidTr="00546842">
        <w:trPr>
          <w:gridAfter w:val="3"/>
          <w:wAfter w:w="18106" w:type="dxa"/>
          <w:trHeight w:val="527"/>
        </w:trPr>
        <w:tc>
          <w:tcPr>
            <w:tcW w:w="1276" w:type="dxa"/>
          </w:tcPr>
          <w:p w:rsidR="00546842" w:rsidRPr="00A65341" w:rsidRDefault="00546842" w:rsidP="00546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341">
              <w:rPr>
                <w:rFonts w:ascii="Times New Roman" w:hAnsi="Times New Roman" w:cs="Times New Roman"/>
                <w:sz w:val="24"/>
                <w:szCs w:val="24"/>
              </w:rPr>
              <w:t>U_01</w:t>
            </w:r>
          </w:p>
        </w:tc>
        <w:tc>
          <w:tcPr>
            <w:tcW w:w="7371" w:type="dxa"/>
            <w:gridSpan w:val="3"/>
          </w:tcPr>
          <w:p w:rsidR="00546842" w:rsidRPr="00A65341" w:rsidRDefault="00546842" w:rsidP="005468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341">
              <w:rPr>
                <w:rFonts w:ascii="Times New Roman" w:hAnsi="Times New Roman" w:cs="Times New Roman"/>
                <w:sz w:val="24"/>
                <w:szCs w:val="24"/>
              </w:rPr>
              <w:t>Umie rozpoznawać stany bezpośredniego zagrożenia życia – zatrzymanie krążenia, niewydolność oddechowa, stany nieprzytomności.</w:t>
            </w:r>
          </w:p>
        </w:tc>
        <w:tc>
          <w:tcPr>
            <w:tcW w:w="1682" w:type="dxa"/>
          </w:tcPr>
          <w:p w:rsidR="00546842" w:rsidRPr="00A65341" w:rsidRDefault="00546842" w:rsidP="00546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341">
              <w:rPr>
                <w:rFonts w:ascii="Times New Roman" w:hAnsi="Times New Roman" w:cs="Times New Roman"/>
                <w:sz w:val="24"/>
                <w:szCs w:val="24"/>
              </w:rPr>
              <w:t>K_U01</w:t>
            </w:r>
          </w:p>
          <w:p w:rsidR="00546842" w:rsidRPr="00A65341" w:rsidRDefault="00546842" w:rsidP="0054684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46842" w:rsidRPr="00A65341" w:rsidTr="00546842">
        <w:trPr>
          <w:gridAfter w:val="3"/>
          <w:wAfter w:w="18106" w:type="dxa"/>
          <w:trHeight w:val="555"/>
        </w:trPr>
        <w:tc>
          <w:tcPr>
            <w:tcW w:w="1276" w:type="dxa"/>
          </w:tcPr>
          <w:p w:rsidR="00546842" w:rsidRPr="00A65341" w:rsidRDefault="00BD7BD8" w:rsidP="00546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341">
              <w:rPr>
                <w:rFonts w:ascii="Times New Roman" w:hAnsi="Times New Roman" w:cs="Times New Roman"/>
                <w:sz w:val="24"/>
                <w:szCs w:val="24"/>
              </w:rPr>
              <w:t>U_02</w:t>
            </w:r>
          </w:p>
        </w:tc>
        <w:tc>
          <w:tcPr>
            <w:tcW w:w="7371" w:type="dxa"/>
            <w:gridSpan w:val="3"/>
          </w:tcPr>
          <w:p w:rsidR="00546842" w:rsidRPr="00A65341" w:rsidRDefault="00546842" w:rsidP="005468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341">
              <w:rPr>
                <w:rFonts w:ascii="Times New Roman" w:hAnsi="Times New Roman" w:cs="Times New Roman"/>
                <w:sz w:val="24"/>
                <w:szCs w:val="24"/>
              </w:rPr>
              <w:t>modyfikuje postępowanie ratunkowe na miejscu zdarzenia w zależności od rodzaju zagrożenia.</w:t>
            </w:r>
          </w:p>
        </w:tc>
        <w:tc>
          <w:tcPr>
            <w:tcW w:w="1682" w:type="dxa"/>
          </w:tcPr>
          <w:p w:rsidR="00DF0C2C" w:rsidRPr="00A65341" w:rsidRDefault="00DF0C2C" w:rsidP="00DF0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341">
              <w:rPr>
                <w:rFonts w:ascii="Times New Roman" w:hAnsi="Times New Roman" w:cs="Times New Roman"/>
                <w:sz w:val="24"/>
                <w:szCs w:val="24"/>
              </w:rPr>
              <w:t>K_U04</w:t>
            </w:r>
          </w:p>
          <w:p w:rsidR="00546842" w:rsidRPr="00A65341" w:rsidRDefault="00546842" w:rsidP="0054684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546842" w:rsidRPr="00A65341" w:rsidRDefault="00546842" w:rsidP="005468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842" w:rsidRPr="00A65341" w:rsidTr="00BD7BD8">
        <w:trPr>
          <w:gridAfter w:val="3"/>
          <w:wAfter w:w="18106" w:type="dxa"/>
          <w:trHeight w:val="240"/>
        </w:trPr>
        <w:tc>
          <w:tcPr>
            <w:tcW w:w="1276" w:type="dxa"/>
          </w:tcPr>
          <w:p w:rsidR="00546842" w:rsidRPr="00A65341" w:rsidRDefault="00BD7BD8" w:rsidP="00546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341">
              <w:rPr>
                <w:rFonts w:ascii="Times New Roman" w:hAnsi="Times New Roman" w:cs="Times New Roman"/>
                <w:sz w:val="24"/>
                <w:szCs w:val="24"/>
              </w:rPr>
              <w:t>U_03</w:t>
            </w:r>
          </w:p>
        </w:tc>
        <w:tc>
          <w:tcPr>
            <w:tcW w:w="7371" w:type="dxa"/>
            <w:gridSpan w:val="3"/>
          </w:tcPr>
          <w:p w:rsidR="00546842" w:rsidRPr="00A65341" w:rsidRDefault="00546842" w:rsidP="005468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341">
              <w:rPr>
                <w:rFonts w:ascii="Times New Roman" w:hAnsi="Times New Roman" w:cs="Times New Roman"/>
                <w:sz w:val="24"/>
                <w:szCs w:val="24"/>
              </w:rPr>
              <w:t>wykonuje badanie poszkodowanego wg ITLS</w:t>
            </w:r>
          </w:p>
        </w:tc>
        <w:tc>
          <w:tcPr>
            <w:tcW w:w="1682" w:type="dxa"/>
          </w:tcPr>
          <w:p w:rsidR="00DF0C2C" w:rsidRPr="00A65341" w:rsidRDefault="00DF0C2C" w:rsidP="00DF0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341">
              <w:rPr>
                <w:rFonts w:ascii="Times New Roman" w:hAnsi="Times New Roman" w:cs="Times New Roman"/>
                <w:sz w:val="24"/>
                <w:szCs w:val="24"/>
              </w:rPr>
              <w:t>K_U08</w:t>
            </w:r>
          </w:p>
          <w:p w:rsidR="00546842" w:rsidRPr="00A65341" w:rsidRDefault="00546842" w:rsidP="0054684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D7BD8" w:rsidRPr="00A65341" w:rsidTr="00017363">
        <w:trPr>
          <w:gridAfter w:val="3"/>
          <w:wAfter w:w="18106" w:type="dxa"/>
          <w:trHeight w:val="300"/>
        </w:trPr>
        <w:tc>
          <w:tcPr>
            <w:tcW w:w="1276" w:type="dxa"/>
          </w:tcPr>
          <w:p w:rsidR="00BD7BD8" w:rsidRPr="00A65341" w:rsidRDefault="00BD7BD8" w:rsidP="00546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341">
              <w:rPr>
                <w:rFonts w:ascii="Times New Roman" w:hAnsi="Times New Roman" w:cs="Times New Roman"/>
                <w:sz w:val="24"/>
                <w:szCs w:val="24"/>
              </w:rPr>
              <w:t>U_04</w:t>
            </w:r>
          </w:p>
        </w:tc>
        <w:tc>
          <w:tcPr>
            <w:tcW w:w="7371" w:type="dxa"/>
            <w:gridSpan w:val="3"/>
          </w:tcPr>
          <w:p w:rsidR="00BD7BD8" w:rsidRPr="00A65341" w:rsidRDefault="00BD7BD8" w:rsidP="00BD7B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341">
              <w:rPr>
                <w:rFonts w:ascii="Times New Roman" w:hAnsi="Times New Roman" w:cs="Times New Roman"/>
                <w:sz w:val="24"/>
                <w:szCs w:val="24"/>
              </w:rPr>
              <w:t>wykonuje dekontaminację wstępną poszkodowanych</w:t>
            </w:r>
          </w:p>
        </w:tc>
        <w:tc>
          <w:tcPr>
            <w:tcW w:w="1682" w:type="dxa"/>
          </w:tcPr>
          <w:p w:rsidR="00DF0C2C" w:rsidRPr="00A65341" w:rsidRDefault="00DF0C2C" w:rsidP="00DF0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341">
              <w:rPr>
                <w:rFonts w:ascii="Times New Roman" w:hAnsi="Times New Roman" w:cs="Times New Roman"/>
                <w:sz w:val="24"/>
                <w:szCs w:val="24"/>
              </w:rPr>
              <w:t>K_U09</w:t>
            </w:r>
          </w:p>
          <w:p w:rsidR="00BD7BD8" w:rsidRPr="00A65341" w:rsidRDefault="00BD7BD8" w:rsidP="0054684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46842" w:rsidRPr="00A65341" w:rsidTr="00BD7BD8">
        <w:trPr>
          <w:gridAfter w:val="3"/>
          <w:wAfter w:w="18106" w:type="dxa"/>
          <w:trHeight w:val="600"/>
        </w:trPr>
        <w:tc>
          <w:tcPr>
            <w:tcW w:w="1276" w:type="dxa"/>
          </w:tcPr>
          <w:p w:rsidR="00546842" w:rsidRPr="00A65341" w:rsidRDefault="00BD7BD8" w:rsidP="00546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341">
              <w:rPr>
                <w:rFonts w:ascii="Times New Roman" w:hAnsi="Times New Roman" w:cs="Times New Roman"/>
                <w:sz w:val="24"/>
                <w:szCs w:val="24"/>
              </w:rPr>
              <w:t>U_05</w:t>
            </w:r>
          </w:p>
        </w:tc>
        <w:tc>
          <w:tcPr>
            <w:tcW w:w="7371" w:type="dxa"/>
            <w:gridSpan w:val="3"/>
          </w:tcPr>
          <w:p w:rsidR="00546842" w:rsidRPr="00A65341" w:rsidRDefault="00BD7BD8" w:rsidP="005468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341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546842" w:rsidRPr="00A65341">
              <w:rPr>
                <w:rFonts w:ascii="Times New Roman" w:hAnsi="Times New Roman" w:cs="Times New Roman"/>
                <w:sz w:val="24"/>
                <w:szCs w:val="24"/>
              </w:rPr>
              <w:t>mie obsługiwać automatyczny defibrylator.</w:t>
            </w:r>
          </w:p>
          <w:p w:rsidR="00546842" w:rsidRPr="00A65341" w:rsidRDefault="00546842" w:rsidP="005468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:rsidR="00546842" w:rsidRPr="00A65341" w:rsidRDefault="00546842" w:rsidP="00546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341">
              <w:rPr>
                <w:rFonts w:ascii="Times New Roman" w:hAnsi="Times New Roman" w:cs="Times New Roman"/>
                <w:sz w:val="24"/>
                <w:szCs w:val="24"/>
              </w:rPr>
              <w:t>K_U02</w:t>
            </w:r>
          </w:p>
        </w:tc>
      </w:tr>
      <w:tr w:rsidR="00BD7BD8" w:rsidRPr="00A65341" w:rsidTr="00017363">
        <w:trPr>
          <w:gridAfter w:val="3"/>
          <w:wAfter w:w="18106" w:type="dxa"/>
          <w:trHeight w:val="525"/>
        </w:trPr>
        <w:tc>
          <w:tcPr>
            <w:tcW w:w="1276" w:type="dxa"/>
          </w:tcPr>
          <w:p w:rsidR="00BD7BD8" w:rsidRPr="00A65341" w:rsidRDefault="00BD7BD8" w:rsidP="00546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341">
              <w:rPr>
                <w:rFonts w:ascii="Times New Roman" w:hAnsi="Times New Roman" w:cs="Times New Roman"/>
                <w:sz w:val="24"/>
                <w:szCs w:val="24"/>
              </w:rPr>
              <w:t>U_06</w:t>
            </w:r>
          </w:p>
        </w:tc>
        <w:tc>
          <w:tcPr>
            <w:tcW w:w="7371" w:type="dxa"/>
            <w:gridSpan w:val="3"/>
          </w:tcPr>
          <w:p w:rsidR="00BD7BD8" w:rsidRPr="00A65341" w:rsidRDefault="00BD7BD8" w:rsidP="00BD7B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341">
              <w:rPr>
                <w:rFonts w:ascii="Times New Roman" w:hAnsi="Times New Roman" w:cs="Times New Roman"/>
                <w:sz w:val="24"/>
                <w:szCs w:val="24"/>
              </w:rPr>
              <w:t>stosuje tlenoterapię bierną, zastępczą powietrzem lub tlenem z zastosowaniem różnych metod</w:t>
            </w:r>
          </w:p>
        </w:tc>
        <w:tc>
          <w:tcPr>
            <w:tcW w:w="1682" w:type="dxa"/>
          </w:tcPr>
          <w:p w:rsidR="00BD7BD8" w:rsidRPr="00A65341" w:rsidRDefault="00DF0C2C" w:rsidP="00546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341">
              <w:rPr>
                <w:rFonts w:ascii="Times New Roman" w:hAnsi="Times New Roman" w:cs="Times New Roman"/>
                <w:sz w:val="24"/>
                <w:szCs w:val="24"/>
              </w:rPr>
              <w:t>K_U15</w:t>
            </w:r>
          </w:p>
        </w:tc>
      </w:tr>
      <w:tr w:rsidR="00546842" w:rsidRPr="00A65341" w:rsidTr="00BD7BD8">
        <w:trPr>
          <w:gridAfter w:val="3"/>
          <w:wAfter w:w="18106" w:type="dxa"/>
          <w:trHeight w:val="960"/>
        </w:trPr>
        <w:tc>
          <w:tcPr>
            <w:tcW w:w="1276" w:type="dxa"/>
          </w:tcPr>
          <w:p w:rsidR="00546842" w:rsidRPr="00A65341" w:rsidRDefault="00BD7BD8" w:rsidP="00546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341">
              <w:rPr>
                <w:rFonts w:ascii="Times New Roman" w:hAnsi="Times New Roman" w:cs="Times New Roman"/>
                <w:sz w:val="24"/>
                <w:szCs w:val="24"/>
              </w:rPr>
              <w:t>U_07</w:t>
            </w:r>
          </w:p>
        </w:tc>
        <w:tc>
          <w:tcPr>
            <w:tcW w:w="7371" w:type="dxa"/>
            <w:gridSpan w:val="3"/>
          </w:tcPr>
          <w:p w:rsidR="00546842" w:rsidRPr="00A65341" w:rsidRDefault="00BD7BD8" w:rsidP="005468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341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546842" w:rsidRPr="00A65341">
              <w:rPr>
                <w:rFonts w:ascii="Times New Roman" w:hAnsi="Times New Roman" w:cs="Times New Roman"/>
                <w:sz w:val="24"/>
                <w:szCs w:val="24"/>
              </w:rPr>
              <w:t>mie udzielić pierwszej pomocy przedlekarskiej w niektórych stanach zagrożenia życia (zatrucia, oparzenia, udar cieplny, odmrożenie, ukąszenie, porażenie prądem, krwawienia, krwotoki).</w:t>
            </w:r>
          </w:p>
          <w:p w:rsidR="00546842" w:rsidRPr="00A65341" w:rsidRDefault="00546842" w:rsidP="005468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:rsidR="00974A71" w:rsidRPr="00A65341" w:rsidRDefault="00974A71" w:rsidP="00974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341">
              <w:rPr>
                <w:rFonts w:ascii="Times New Roman" w:hAnsi="Times New Roman" w:cs="Times New Roman"/>
                <w:sz w:val="24"/>
                <w:szCs w:val="24"/>
              </w:rPr>
              <w:t>K_U01</w:t>
            </w:r>
          </w:p>
          <w:p w:rsidR="00546842" w:rsidRPr="00A65341" w:rsidRDefault="00546842" w:rsidP="00546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341">
              <w:rPr>
                <w:rFonts w:ascii="Times New Roman" w:hAnsi="Times New Roman" w:cs="Times New Roman"/>
                <w:sz w:val="24"/>
                <w:szCs w:val="24"/>
              </w:rPr>
              <w:t>K_U05</w:t>
            </w:r>
          </w:p>
        </w:tc>
      </w:tr>
      <w:tr w:rsidR="00BD7BD8" w:rsidRPr="00A65341" w:rsidTr="00BD7BD8">
        <w:trPr>
          <w:gridAfter w:val="3"/>
          <w:wAfter w:w="18106" w:type="dxa"/>
          <w:trHeight w:val="690"/>
        </w:trPr>
        <w:tc>
          <w:tcPr>
            <w:tcW w:w="1276" w:type="dxa"/>
          </w:tcPr>
          <w:p w:rsidR="00BD7BD8" w:rsidRPr="00A65341" w:rsidRDefault="00BD7BD8" w:rsidP="00546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341">
              <w:rPr>
                <w:rFonts w:ascii="Times New Roman" w:hAnsi="Times New Roman" w:cs="Times New Roman"/>
                <w:sz w:val="24"/>
                <w:szCs w:val="24"/>
              </w:rPr>
              <w:t>U_08</w:t>
            </w:r>
          </w:p>
        </w:tc>
        <w:tc>
          <w:tcPr>
            <w:tcW w:w="7371" w:type="dxa"/>
            <w:gridSpan w:val="3"/>
          </w:tcPr>
          <w:p w:rsidR="00BD7BD8" w:rsidRPr="00A65341" w:rsidRDefault="00BD7BD8" w:rsidP="00BD7B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341">
              <w:rPr>
                <w:rFonts w:ascii="Times New Roman" w:hAnsi="Times New Roman" w:cs="Times New Roman"/>
                <w:sz w:val="24"/>
                <w:szCs w:val="24"/>
              </w:rPr>
              <w:t xml:space="preserve">przywraca i zabezpiecza drożność dróg oddechowych metodami </w:t>
            </w:r>
            <w:proofErr w:type="spellStart"/>
            <w:r w:rsidRPr="00A65341">
              <w:rPr>
                <w:rFonts w:ascii="Times New Roman" w:hAnsi="Times New Roman" w:cs="Times New Roman"/>
                <w:sz w:val="24"/>
                <w:szCs w:val="24"/>
              </w:rPr>
              <w:t>bezprzyrządowymi</w:t>
            </w:r>
            <w:proofErr w:type="spellEnd"/>
            <w:r w:rsidRPr="00A65341">
              <w:rPr>
                <w:rFonts w:ascii="Times New Roman" w:hAnsi="Times New Roman" w:cs="Times New Roman"/>
                <w:sz w:val="24"/>
                <w:szCs w:val="24"/>
              </w:rPr>
              <w:t xml:space="preserve"> i przyrządowymi</w:t>
            </w:r>
          </w:p>
          <w:p w:rsidR="00BD7BD8" w:rsidRPr="00A65341" w:rsidRDefault="00BD7BD8" w:rsidP="00BD7B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:rsidR="00974A71" w:rsidRPr="00A65341" w:rsidRDefault="00974A71" w:rsidP="00974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341">
              <w:rPr>
                <w:rFonts w:ascii="Times New Roman" w:hAnsi="Times New Roman" w:cs="Times New Roman"/>
                <w:sz w:val="24"/>
                <w:szCs w:val="24"/>
              </w:rPr>
              <w:t>K_U18</w:t>
            </w:r>
          </w:p>
          <w:p w:rsidR="00BD7BD8" w:rsidRPr="00A65341" w:rsidRDefault="00BD7BD8" w:rsidP="00546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BD8" w:rsidRPr="00A65341" w:rsidTr="00017363">
        <w:trPr>
          <w:gridAfter w:val="3"/>
          <w:wAfter w:w="18106" w:type="dxa"/>
          <w:trHeight w:val="855"/>
        </w:trPr>
        <w:tc>
          <w:tcPr>
            <w:tcW w:w="1276" w:type="dxa"/>
          </w:tcPr>
          <w:p w:rsidR="00BD7BD8" w:rsidRPr="00A65341" w:rsidRDefault="00BD7BD8" w:rsidP="00546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341">
              <w:rPr>
                <w:rFonts w:ascii="Times New Roman" w:hAnsi="Times New Roman" w:cs="Times New Roman"/>
                <w:sz w:val="24"/>
                <w:szCs w:val="24"/>
              </w:rPr>
              <w:t>U_09</w:t>
            </w:r>
          </w:p>
        </w:tc>
        <w:tc>
          <w:tcPr>
            <w:tcW w:w="7371" w:type="dxa"/>
            <w:gridSpan w:val="3"/>
          </w:tcPr>
          <w:p w:rsidR="00BD7BD8" w:rsidRPr="00A65341" w:rsidRDefault="00BD7BD8" w:rsidP="00BD7B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341">
              <w:rPr>
                <w:rFonts w:ascii="Times New Roman" w:hAnsi="Times New Roman" w:cs="Times New Roman"/>
                <w:sz w:val="24"/>
                <w:szCs w:val="24"/>
              </w:rPr>
              <w:t>wykonuje odsysanie dróg oddechowych  z wykorzystaniem urządzenia ssącego</w:t>
            </w:r>
          </w:p>
        </w:tc>
        <w:tc>
          <w:tcPr>
            <w:tcW w:w="1682" w:type="dxa"/>
          </w:tcPr>
          <w:p w:rsidR="00974A71" w:rsidRPr="00A65341" w:rsidRDefault="00974A71" w:rsidP="00974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341">
              <w:rPr>
                <w:rFonts w:ascii="Times New Roman" w:hAnsi="Times New Roman" w:cs="Times New Roman"/>
                <w:sz w:val="24"/>
                <w:szCs w:val="24"/>
              </w:rPr>
              <w:t>K_U20</w:t>
            </w:r>
          </w:p>
          <w:p w:rsidR="00BD7BD8" w:rsidRPr="00A65341" w:rsidRDefault="00BD7BD8" w:rsidP="00546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842" w:rsidRPr="00A65341" w:rsidTr="00017363">
        <w:trPr>
          <w:gridAfter w:val="3"/>
          <w:wAfter w:w="18106" w:type="dxa"/>
          <w:trHeight w:val="255"/>
        </w:trPr>
        <w:tc>
          <w:tcPr>
            <w:tcW w:w="1276" w:type="dxa"/>
          </w:tcPr>
          <w:p w:rsidR="00546842" w:rsidRPr="00A65341" w:rsidRDefault="00BD7BD8" w:rsidP="00546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341">
              <w:rPr>
                <w:rFonts w:ascii="Times New Roman" w:hAnsi="Times New Roman" w:cs="Times New Roman"/>
                <w:sz w:val="24"/>
                <w:szCs w:val="24"/>
              </w:rPr>
              <w:t>U_10</w:t>
            </w:r>
          </w:p>
        </w:tc>
        <w:tc>
          <w:tcPr>
            <w:tcW w:w="7371" w:type="dxa"/>
            <w:gridSpan w:val="3"/>
          </w:tcPr>
          <w:p w:rsidR="00546842" w:rsidRPr="00A65341" w:rsidRDefault="00546842" w:rsidP="005468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341">
              <w:rPr>
                <w:rFonts w:ascii="Times New Roman" w:hAnsi="Times New Roman" w:cs="Times New Roman"/>
                <w:sz w:val="24"/>
                <w:szCs w:val="24"/>
              </w:rPr>
              <w:t>Umie wykonać podstawowe zabiegi pielęgnacyjne u chorych – ułożenie, fizykoterapia,, pomiar ciśnienia tętniczego krwi.</w:t>
            </w:r>
          </w:p>
        </w:tc>
        <w:tc>
          <w:tcPr>
            <w:tcW w:w="1682" w:type="dxa"/>
          </w:tcPr>
          <w:p w:rsidR="00546842" w:rsidRPr="00A65341" w:rsidRDefault="00546842" w:rsidP="00546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341">
              <w:rPr>
                <w:rFonts w:ascii="Times New Roman" w:hAnsi="Times New Roman" w:cs="Times New Roman"/>
                <w:sz w:val="24"/>
                <w:szCs w:val="24"/>
              </w:rPr>
              <w:t>K_U05</w:t>
            </w:r>
          </w:p>
        </w:tc>
      </w:tr>
      <w:tr w:rsidR="00546842" w:rsidRPr="00A65341" w:rsidTr="00017363">
        <w:trPr>
          <w:gridAfter w:val="3"/>
          <w:wAfter w:w="18106" w:type="dxa"/>
          <w:trHeight w:val="255"/>
        </w:trPr>
        <w:tc>
          <w:tcPr>
            <w:tcW w:w="1276" w:type="dxa"/>
          </w:tcPr>
          <w:p w:rsidR="00546842" w:rsidRPr="00A65341" w:rsidRDefault="00BD7BD8" w:rsidP="00546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3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U_11</w:t>
            </w:r>
          </w:p>
        </w:tc>
        <w:tc>
          <w:tcPr>
            <w:tcW w:w="7371" w:type="dxa"/>
            <w:gridSpan w:val="3"/>
          </w:tcPr>
          <w:p w:rsidR="00546842" w:rsidRPr="00A65341" w:rsidRDefault="00546842" w:rsidP="005468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341">
              <w:rPr>
                <w:rFonts w:ascii="Times New Roman" w:hAnsi="Times New Roman" w:cs="Times New Roman"/>
                <w:sz w:val="24"/>
                <w:szCs w:val="24"/>
              </w:rPr>
              <w:t>Umie zakładać opatrunki, opatrzyć ranę, złamanie.</w:t>
            </w:r>
          </w:p>
        </w:tc>
        <w:tc>
          <w:tcPr>
            <w:tcW w:w="1682" w:type="dxa"/>
          </w:tcPr>
          <w:p w:rsidR="00546842" w:rsidRPr="00A65341" w:rsidRDefault="00A54102" w:rsidP="00546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341">
              <w:rPr>
                <w:rFonts w:ascii="Times New Roman" w:hAnsi="Times New Roman" w:cs="Times New Roman"/>
                <w:sz w:val="24"/>
                <w:szCs w:val="24"/>
              </w:rPr>
              <w:t>K_U06</w:t>
            </w:r>
          </w:p>
          <w:p w:rsidR="00546842" w:rsidRPr="00A65341" w:rsidRDefault="00A54102" w:rsidP="00546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341">
              <w:rPr>
                <w:rFonts w:ascii="Times New Roman" w:hAnsi="Times New Roman" w:cs="Times New Roman"/>
                <w:sz w:val="24"/>
                <w:szCs w:val="24"/>
              </w:rPr>
              <w:t>K_U07</w:t>
            </w:r>
          </w:p>
          <w:p w:rsidR="00546842" w:rsidRPr="00A65341" w:rsidRDefault="00A54102" w:rsidP="00546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341">
              <w:rPr>
                <w:rFonts w:ascii="Times New Roman" w:hAnsi="Times New Roman" w:cs="Times New Roman"/>
                <w:sz w:val="24"/>
                <w:szCs w:val="24"/>
              </w:rPr>
              <w:t>K_U16</w:t>
            </w:r>
          </w:p>
        </w:tc>
      </w:tr>
      <w:tr w:rsidR="00546842" w:rsidRPr="00A65341" w:rsidTr="00BD7BD8">
        <w:trPr>
          <w:gridAfter w:val="3"/>
          <w:wAfter w:w="18106" w:type="dxa"/>
          <w:trHeight w:val="720"/>
        </w:trPr>
        <w:tc>
          <w:tcPr>
            <w:tcW w:w="1276" w:type="dxa"/>
          </w:tcPr>
          <w:p w:rsidR="00546842" w:rsidRPr="00A65341" w:rsidRDefault="00546842" w:rsidP="00546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341">
              <w:rPr>
                <w:rFonts w:ascii="Times New Roman" w:hAnsi="Times New Roman" w:cs="Times New Roman"/>
                <w:sz w:val="24"/>
                <w:szCs w:val="24"/>
              </w:rPr>
              <w:t>U_</w:t>
            </w:r>
            <w:r w:rsidR="00BD7BD8" w:rsidRPr="00A6534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71" w:type="dxa"/>
            <w:gridSpan w:val="3"/>
          </w:tcPr>
          <w:p w:rsidR="00546842" w:rsidRPr="00A65341" w:rsidRDefault="00546842" w:rsidP="005468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341">
              <w:rPr>
                <w:rFonts w:ascii="Times New Roman" w:hAnsi="Times New Roman" w:cs="Times New Roman"/>
                <w:sz w:val="24"/>
                <w:szCs w:val="24"/>
              </w:rPr>
              <w:t xml:space="preserve">Umie prawidłowo wykonać resuscytację krążeniowo-oddechową </w:t>
            </w:r>
            <w:r w:rsidRPr="00A6534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w warunkach </w:t>
            </w:r>
            <w:proofErr w:type="spellStart"/>
            <w:r w:rsidRPr="00A65341">
              <w:rPr>
                <w:rFonts w:ascii="Times New Roman" w:hAnsi="Times New Roman" w:cs="Times New Roman"/>
                <w:sz w:val="24"/>
                <w:szCs w:val="24"/>
              </w:rPr>
              <w:t>pozaszpitalnych</w:t>
            </w:r>
            <w:proofErr w:type="spellEnd"/>
            <w:r w:rsidRPr="00A653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D270D" w:rsidRPr="00A65341" w:rsidRDefault="006D270D" w:rsidP="005468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:rsidR="00546842" w:rsidRPr="00A65341" w:rsidRDefault="00F875E8" w:rsidP="00546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341">
              <w:rPr>
                <w:rFonts w:ascii="Times New Roman" w:hAnsi="Times New Roman" w:cs="Times New Roman"/>
                <w:sz w:val="24"/>
                <w:szCs w:val="24"/>
              </w:rPr>
              <w:t>K_U14</w:t>
            </w:r>
          </w:p>
        </w:tc>
      </w:tr>
      <w:tr w:rsidR="00BD7BD8" w:rsidRPr="00A65341" w:rsidTr="00D00722">
        <w:trPr>
          <w:gridAfter w:val="3"/>
          <w:wAfter w:w="18106" w:type="dxa"/>
          <w:trHeight w:val="1170"/>
        </w:trPr>
        <w:tc>
          <w:tcPr>
            <w:tcW w:w="1276" w:type="dxa"/>
          </w:tcPr>
          <w:p w:rsidR="00BD7BD8" w:rsidRPr="00A65341" w:rsidRDefault="00BD7BD8" w:rsidP="00546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341">
              <w:rPr>
                <w:rFonts w:ascii="Times New Roman" w:hAnsi="Times New Roman" w:cs="Times New Roman"/>
                <w:sz w:val="24"/>
                <w:szCs w:val="24"/>
              </w:rPr>
              <w:t>U_13</w:t>
            </w:r>
          </w:p>
        </w:tc>
        <w:tc>
          <w:tcPr>
            <w:tcW w:w="7371" w:type="dxa"/>
            <w:gridSpan w:val="3"/>
          </w:tcPr>
          <w:p w:rsidR="00D00722" w:rsidRPr="00A65341" w:rsidRDefault="00BD7BD8" w:rsidP="00BD7B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341">
              <w:rPr>
                <w:rFonts w:ascii="Times New Roman" w:hAnsi="Times New Roman" w:cs="Times New Roman"/>
                <w:sz w:val="24"/>
                <w:szCs w:val="24"/>
              </w:rPr>
              <w:t>potrafi ewakuować i transportować  poszkodowanych i zapewnić podczas niego opiekę medyczną zgodnie z procedurami przyjętymi w ratownictwie medycznym; układa pacjenta w pozycji właściwej dla rodzaju schorzenia lub odniesionych ran</w:t>
            </w:r>
          </w:p>
        </w:tc>
        <w:tc>
          <w:tcPr>
            <w:tcW w:w="1682" w:type="dxa"/>
          </w:tcPr>
          <w:p w:rsidR="00A54102" w:rsidRPr="00A65341" w:rsidRDefault="00A54102" w:rsidP="00A54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341">
              <w:rPr>
                <w:rFonts w:ascii="Times New Roman" w:hAnsi="Times New Roman" w:cs="Times New Roman"/>
                <w:sz w:val="24"/>
                <w:szCs w:val="24"/>
              </w:rPr>
              <w:t>K_U21</w:t>
            </w:r>
          </w:p>
          <w:p w:rsidR="00BD7BD8" w:rsidRPr="00A65341" w:rsidRDefault="00BD7BD8" w:rsidP="00546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722" w:rsidRPr="00A65341" w:rsidTr="00017363">
        <w:trPr>
          <w:gridAfter w:val="3"/>
          <w:wAfter w:w="18106" w:type="dxa"/>
          <w:trHeight w:val="495"/>
        </w:trPr>
        <w:tc>
          <w:tcPr>
            <w:tcW w:w="1276" w:type="dxa"/>
          </w:tcPr>
          <w:p w:rsidR="00D00722" w:rsidRPr="00A65341" w:rsidRDefault="00D00722" w:rsidP="00546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341">
              <w:rPr>
                <w:rFonts w:ascii="Times New Roman" w:hAnsi="Times New Roman" w:cs="Times New Roman"/>
                <w:sz w:val="24"/>
                <w:szCs w:val="24"/>
              </w:rPr>
              <w:t>K_14</w:t>
            </w:r>
          </w:p>
        </w:tc>
        <w:tc>
          <w:tcPr>
            <w:tcW w:w="7371" w:type="dxa"/>
            <w:gridSpan w:val="3"/>
          </w:tcPr>
          <w:p w:rsidR="00D00722" w:rsidRPr="00A65341" w:rsidRDefault="00D00722" w:rsidP="00D00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341">
              <w:rPr>
                <w:rFonts w:ascii="Times New Roman" w:hAnsi="Times New Roman" w:cs="Times New Roman"/>
                <w:sz w:val="24"/>
                <w:szCs w:val="24"/>
              </w:rPr>
              <w:t>potrafi korzystać z literatury i internetowych baz danych, potrafi interpretować zawarte w nich dane</w:t>
            </w:r>
          </w:p>
          <w:p w:rsidR="00D00722" w:rsidRPr="00A65341" w:rsidRDefault="00D00722" w:rsidP="00BD7B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:rsidR="00D00722" w:rsidRPr="00A65341" w:rsidRDefault="00D00722" w:rsidP="00546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341">
              <w:rPr>
                <w:rFonts w:ascii="Times New Roman" w:hAnsi="Times New Roman" w:cs="Times New Roman"/>
                <w:sz w:val="24"/>
                <w:szCs w:val="24"/>
              </w:rPr>
              <w:t>K_U32</w:t>
            </w:r>
          </w:p>
        </w:tc>
      </w:tr>
      <w:tr w:rsidR="00546842" w:rsidRPr="00A65341" w:rsidTr="00017363">
        <w:trPr>
          <w:gridAfter w:val="3"/>
          <w:wAfter w:w="18106" w:type="dxa"/>
          <w:trHeight w:val="300"/>
        </w:trPr>
        <w:tc>
          <w:tcPr>
            <w:tcW w:w="10329" w:type="dxa"/>
            <w:gridSpan w:val="5"/>
          </w:tcPr>
          <w:p w:rsidR="00546842" w:rsidRPr="00A65341" w:rsidRDefault="00546842" w:rsidP="005468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341">
              <w:rPr>
                <w:rFonts w:ascii="Times New Roman" w:hAnsi="Times New Roman" w:cs="Times New Roman"/>
                <w:b/>
                <w:sz w:val="24"/>
                <w:szCs w:val="24"/>
              </w:rPr>
              <w:t>KOMPETENCJE SPOŁECZNE</w:t>
            </w:r>
          </w:p>
        </w:tc>
      </w:tr>
      <w:tr w:rsidR="00546842" w:rsidRPr="00A65341" w:rsidTr="00017363">
        <w:trPr>
          <w:gridAfter w:val="3"/>
          <w:wAfter w:w="18106" w:type="dxa"/>
          <w:trHeight w:val="300"/>
        </w:trPr>
        <w:tc>
          <w:tcPr>
            <w:tcW w:w="10329" w:type="dxa"/>
            <w:gridSpan w:val="5"/>
          </w:tcPr>
          <w:p w:rsidR="00546842" w:rsidRPr="00A65341" w:rsidRDefault="00546842" w:rsidP="005468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6842" w:rsidRPr="00A65341" w:rsidTr="003A17C4">
        <w:trPr>
          <w:gridAfter w:val="3"/>
          <w:wAfter w:w="18106" w:type="dxa"/>
          <w:trHeight w:val="695"/>
        </w:trPr>
        <w:tc>
          <w:tcPr>
            <w:tcW w:w="1276" w:type="dxa"/>
          </w:tcPr>
          <w:p w:rsidR="00546842" w:rsidRPr="00A65341" w:rsidRDefault="00546842" w:rsidP="00546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341">
              <w:rPr>
                <w:rFonts w:ascii="Times New Roman" w:hAnsi="Times New Roman" w:cs="Times New Roman"/>
                <w:sz w:val="24"/>
                <w:szCs w:val="24"/>
              </w:rPr>
              <w:t>K_01</w:t>
            </w:r>
          </w:p>
        </w:tc>
        <w:tc>
          <w:tcPr>
            <w:tcW w:w="7371" w:type="dxa"/>
            <w:gridSpan w:val="3"/>
          </w:tcPr>
          <w:p w:rsidR="00546842" w:rsidRPr="00A65341" w:rsidRDefault="00546842" w:rsidP="005468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341">
              <w:rPr>
                <w:rFonts w:ascii="Times New Roman" w:hAnsi="Times New Roman" w:cs="Times New Roman"/>
                <w:sz w:val="24"/>
                <w:szCs w:val="24"/>
              </w:rPr>
              <w:t>Rozpoznaje własne ograniczenia diagnostyczne i lecznicze, potrzeby edukacyjne, planuje aktywność edukacyjną .</w:t>
            </w:r>
          </w:p>
        </w:tc>
        <w:tc>
          <w:tcPr>
            <w:tcW w:w="1682" w:type="dxa"/>
          </w:tcPr>
          <w:p w:rsidR="00546842" w:rsidRPr="00A65341" w:rsidRDefault="00546842" w:rsidP="00546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341">
              <w:rPr>
                <w:rFonts w:ascii="Times New Roman" w:hAnsi="Times New Roman" w:cs="Times New Roman"/>
                <w:sz w:val="24"/>
                <w:szCs w:val="24"/>
              </w:rPr>
              <w:t>K_K01</w:t>
            </w:r>
          </w:p>
          <w:p w:rsidR="00546842" w:rsidRPr="00A65341" w:rsidRDefault="00546842" w:rsidP="00546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341">
              <w:rPr>
                <w:rFonts w:ascii="Times New Roman" w:hAnsi="Times New Roman" w:cs="Times New Roman"/>
                <w:sz w:val="24"/>
                <w:szCs w:val="24"/>
              </w:rPr>
              <w:t>K_K02</w:t>
            </w:r>
          </w:p>
        </w:tc>
      </w:tr>
      <w:tr w:rsidR="00546842" w:rsidRPr="00A65341" w:rsidTr="00017363">
        <w:trPr>
          <w:gridAfter w:val="3"/>
          <w:wAfter w:w="18106" w:type="dxa"/>
          <w:trHeight w:val="257"/>
        </w:trPr>
        <w:tc>
          <w:tcPr>
            <w:tcW w:w="1276" w:type="dxa"/>
          </w:tcPr>
          <w:p w:rsidR="00546842" w:rsidRPr="00A65341" w:rsidRDefault="00546842" w:rsidP="00546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341">
              <w:rPr>
                <w:rFonts w:ascii="Times New Roman" w:hAnsi="Times New Roman" w:cs="Times New Roman"/>
                <w:sz w:val="24"/>
                <w:szCs w:val="24"/>
              </w:rPr>
              <w:t>K_02</w:t>
            </w:r>
          </w:p>
        </w:tc>
        <w:tc>
          <w:tcPr>
            <w:tcW w:w="7371" w:type="dxa"/>
            <w:gridSpan w:val="3"/>
          </w:tcPr>
          <w:p w:rsidR="00546842" w:rsidRPr="00A65341" w:rsidRDefault="00546842" w:rsidP="005468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341">
              <w:rPr>
                <w:rFonts w:ascii="Times New Roman" w:hAnsi="Times New Roman" w:cs="Times New Roman"/>
                <w:sz w:val="24"/>
                <w:szCs w:val="24"/>
              </w:rPr>
              <w:t>Umie pracować w zespole profesjonalistów, w środowisku wielokulturowym, i wielonarodowościowym.</w:t>
            </w:r>
          </w:p>
        </w:tc>
        <w:tc>
          <w:tcPr>
            <w:tcW w:w="1682" w:type="dxa"/>
          </w:tcPr>
          <w:p w:rsidR="00546842" w:rsidRPr="00A65341" w:rsidRDefault="00F875E8" w:rsidP="00546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341">
              <w:rPr>
                <w:rFonts w:ascii="Times New Roman" w:hAnsi="Times New Roman" w:cs="Times New Roman"/>
                <w:sz w:val="24"/>
                <w:szCs w:val="24"/>
              </w:rPr>
              <w:t>K_K03</w:t>
            </w:r>
          </w:p>
        </w:tc>
      </w:tr>
      <w:tr w:rsidR="00546842" w:rsidRPr="00A65341" w:rsidTr="00017363">
        <w:trPr>
          <w:gridAfter w:val="3"/>
          <w:wAfter w:w="18106" w:type="dxa"/>
          <w:trHeight w:val="257"/>
        </w:trPr>
        <w:tc>
          <w:tcPr>
            <w:tcW w:w="1276" w:type="dxa"/>
          </w:tcPr>
          <w:p w:rsidR="00546842" w:rsidRPr="00A65341" w:rsidRDefault="00546842" w:rsidP="00546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341">
              <w:rPr>
                <w:rFonts w:ascii="Times New Roman" w:hAnsi="Times New Roman" w:cs="Times New Roman"/>
                <w:sz w:val="24"/>
                <w:szCs w:val="24"/>
              </w:rPr>
              <w:t>K_03</w:t>
            </w:r>
          </w:p>
        </w:tc>
        <w:tc>
          <w:tcPr>
            <w:tcW w:w="7371" w:type="dxa"/>
            <w:gridSpan w:val="3"/>
          </w:tcPr>
          <w:p w:rsidR="00546842" w:rsidRPr="00A65341" w:rsidRDefault="00546842" w:rsidP="005468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341">
              <w:rPr>
                <w:rFonts w:ascii="Times New Roman" w:hAnsi="Times New Roman" w:cs="Times New Roman"/>
                <w:sz w:val="24"/>
                <w:szCs w:val="24"/>
              </w:rPr>
              <w:t xml:space="preserve">Wdraża  zasady koleżeństwa zawodowego i współpracy </w:t>
            </w:r>
            <w:r w:rsidRPr="00A65341">
              <w:rPr>
                <w:rFonts w:ascii="Times New Roman" w:hAnsi="Times New Roman" w:cs="Times New Roman"/>
                <w:sz w:val="24"/>
                <w:szCs w:val="24"/>
              </w:rPr>
              <w:br/>
              <w:t>z przedstawicielami innych zawodów w zakresie ochrony zdrowia.</w:t>
            </w:r>
          </w:p>
        </w:tc>
        <w:tc>
          <w:tcPr>
            <w:tcW w:w="1682" w:type="dxa"/>
          </w:tcPr>
          <w:p w:rsidR="00546842" w:rsidRPr="00A65341" w:rsidRDefault="00F875E8" w:rsidP="00546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341">
              <w:rPr>
                <w:rFonts w:ascii="Times New Roman" w:hAnsi="Times New Roman" w:cs="Times New Roman"/>
                <w:sz w:val="24"/>
                <w:szCs w:val="24"/>
              </w:rPr>
              <w:t>K_K03</w:t>
            </w:r>
          </w:p>
        </w:tc>
      </w:tr>
      <w:tr w:rsidR="00546842" w:rsidRPr="00A65341" w:rsidTr="00BD7BD8">
        <w:trPr>
          <w:gridAfter w:val="3"/>
          <w:wAfter w:w="18106" w:type="dxa"/>
          <w:trHeight w:val="606"/>
        </w:trPr>
        <w:tc>
          <w:tcPr>
            <w:tcW w:w="1276" w:type="dxa"/>
          </w:tcPr>
          <w:p w:rsidR="00546842" w:rsidRPr="00A65341" w:rsidRDefault="00546842" w:rsidP="00546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341">
              <w:rPr>
                <w:rFonts w:ascii="Times New Roman" w:hAnsi="Times New Roman" w:cs="Times New Roman"/>
                <w:sz w:val="24"/>
                <w:szCs w:val="24"/>
              </w:rPr>
              <w:t>K_04</w:t>
            </w:r>
          </w:p>
        </w:tc>
        <w:tc>
          <w:tcPr>
            <w:tcW w:w="7371" w:type="dxa"/>
            <w:gridSpan w:val="3"/>
          </w:tcPr>
          <w:p w:rsidR="00546842" w:rsidRPr="00A65341" w:rsidRDefault="00546842" w:rsidP="005468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341">
              <w:rPr>
                <w:rFonts w:ascii="Times New Roman" w:hAnsi="Times New Roman" w:cs="Times New Roman"/>
                <w:sz w:val="24"/>
                <w:szCs w:val="24"/>
              </w:rPr>
              <w:t>Przestrzega tajemnicy lekarskiej i prawa pacjenta.</w:t>
            </w:r>
          </w:p>
          <w:p w:rsidR="00546842" w:rsidRPr="00A65341" w:rsidRDefault="00546842" w:rsidP="005468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:rsidR="00546842" w:rsidRPr="00A65341" w:rsidRDefault="00F875E8" w:rsidP="00546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341">
              <w:rPr>
                <w:rFonts w:ascii="Times New Roman" w:hAnsi="Times New Roman" w:cs="Times New Roman"/>
                <w:sz w:val="24"/>
                <w:szCs w:val="24"/>
              </w:rPr>
              <w:t>K_K09</w:t>
            </w:r>
          </w:p>
          <w:p w:rsidR="00546842" w:rsidRPr="00A65341" w:rsidRDefault="00546842" w:rsidP="00546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341">
              <w:rPr>
                <w:rFonts w:ascii="Times New Roman" w:hAnsi="Times New Roman" w:cs="Times New Roman"/>
                <w:sz w:val="24"/>
                <w:szCs w:val="24"/>
              </w:rPr>
              <w:t>K_K04</w:t>
            </w:r>
          </w:p>
        </w:tc>
      </w:tr>
      <w:tr w:rsidR="00BD7BD8" w:rsidRPr="00A65341" w:rsidTr="00017363">
        <w:trPr>
          <w:gridAfter w:val="3"/>
          <w:wAfter w:w="18106" w:type="dxa"/>
          <w:trHeight w:val="810"/>
        </w:trPr>
        <w:tc>
          <w:tcPr>
            <w:tcW w:w="1276" w:type="dxa"/>
          </w:tcPr>
          <w:p w:rsidR="00BD7BD8" w:rsidRPr="00A65341" w:rsidRDefault="00BD7BD8" w:rsidP="00546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341">
              <w:rPr>
                <w:rFonts w:ascii="Times New Roman" w:hAnsi="Times New Roman" w:cs="Times New Roman"/>
                <w:sz w:val="24"/>
                <w:szCs w:val="24"/>
              </w:rPr>
              <w:t>K_05</w:t>
            </w:r>
          </w:p>
        </w:tc>
        <w:tc>
          <w:tcPr>
            <w:tcW w:w="7371" w:type="dxa"/>
            <w:gridSpan w:val="3"/>
          </w:tcPr>
          <w:p w:rsidR="00BD7BD8" w:rsidRPr="00A65341" w:rsidRDefault="00BD7BD8" w:rsidP="00BD7B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341">
              <w:rPr>
                <w:rFonts w:ascii="Times New Roman" w:hAnsi="Times New Roman" w:cs="Times New Roman"/>
                <w:sz w:val="24"/>
                <w:szCs w:val="24"/>
              </w:rPr>
              <w:t>dba o stan techniczny sprzętu ratowniczego o oszczędnie gospodaruje materiałami medycznymi</w:t>
            </w:r>
          </w:p>
        </w:tc>
        <w:tc>
          <w:tcPr>
            <w:tcW w:w="1682" w:type="dxa"/>
          </w:tcPr>
          <w:p w:rsidR="00BD7BD8" w:rsidRPr="00A65341" w:rsidRDefault="00BD7BD8" w:rsidP="00BD7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BD8" w:rsidRPr="00A65341" w:rsidRDefault="00F875E8" w:rsidP="00546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341">
              <w:rPr>
                <w:rFonts w:ascii="Times New Roman" w:hAnsi="Times New Roman" w:cs="Times New Roman"/>
                <w:sz w:val="24"/>
                <w:szCs w:val="24"/>
              </w:rPr>
              <w:t>K_K10</w:t>
            </w:r>
          </w:p>
        </w:tc>
      </w:tr>
      <w:tr w:rsidR="00546842" w:rsidRPr="00A65341" w:rsidTr="00017363">
        <w:trPr>
          <w:trHeight w:val="525"/>
        </w:trPr>
        <w:tc>
          <w:tcPr>
            <w:tcW w:w="1276" w:type="dxa"/>
            <w:tcBorders>
              <w:bottom w:val="single" w:sz="4" w:space="0" w:color="auto"/>
              <w:right w:val="nil"/>
            </w:tcBorders>
          </w:tcPr>
          <w:p w:rsidR="00546842" w:rsidRPr="00A65341" w:rsidRDefault="00546842" w:rsidP="00546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3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46842" w:rsidRPr="00A65341" w:rsidRDefault="00546842" w:rsidP="005468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3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Bilans nakładu pracy studenta w godzinach</w:t>
            </w:r>
          </w:p>
        </w:tc>
        <w:tc>
          <w:tcPr>
            <w:tcW w:w="9053" w:type="dxa"/>
            <w:gridSpan w:val="2"/>
            <w:vMerge w:val="restart"/>
            <w:tcBorders>
              <w:top w:val="nil"/>
              <w:left w:val="single" w:sz="4" w:space="0" w:color="auto"/>
            </w:tcBorders>
          </w:tcPr>
          <w:p w:rsidR="00546842" w:rsidRPr="00A65341" w:rsidRDefault="00546842" w:rsidP="00546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3" w:type="dxa"/>
            <w:vMerge w:val="restart"/>
          </w:tcPr>
          <w:p w:rsidR="00546842" w:rsidRPr="00A65341" w:rsidRDefault="00546842" w:rsidP="005468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341">
              <w:rPr>
                <w:rFonts w:ascii="Times New Roman" w:hAnsi="Times New Roman" w:cs="Times New Roman"/>
                <w:sz w:val="24"/>
                <w:szCs w:val="24"/>
              </w:rPr>
              <w:t xml:space="preserve">nakładu </w:t>
            </w:r>
          </w:p>
        </w:tc>
      </w:tr>
      <w:tr w:rsidR="00546842" w:rsidRPr="00A65341" w:rsidTr="00017363">
        <w:trPr>
          <w:trHeight w:val="506"/>
        </w:trPr>
        <w:tc>
          <w:tcPr>
            <w:tcW w:w="5812" w:type="dxa"/>
            <w:gridSpan w:val="3"/>
          </w:tcPr>
          <w:p w:rsidR="00546842" w:rsidRPr="00A65341" w:rsidRDefault="00546842" w:rsidP="005468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341">
              <w:rPr>
                <w:rFonts w:ascii="Times New Roman" w:hAnsi="Times New Roman" w:cs="Times New Roman"/>
                <w:b/>
                <w:sz w:val="24"/>
                <w:szCs w:val="24"/>
              </w:rPr>
              <w:t>Aktywność</w:t>
            </w:r>
          </w:p>
          <w:p w:rsidR="00546842" w:rsidRPr="00A65341" w:rsidRDefault="00546842" w:rsidP="00546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546842" w:rsidRPr="00A65341" w:rsidRDefault="00546842" w:rsidP="005468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341">
              <w:rPr>
                <w:rFonts w:ascii="Times New Roman" w:hAnsi="Times New Roman" w:cs="Times New Roman"/>
                <w:b/>
                <w:sz w:val="24"/>
                <w:szCs w:val="24"/>
              </w:rPr>
              <w:t>Obciążenie studenta (godz.)</w:t>
            </w:r>
          </w:p>
          <w:p w:rsidR="00546842" w:rsidRPr="00A65341" w:rsidRDefault="00546842" w:rsidP="00546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3" w:type="dxa"/>
            <w:gridSpan w:val="2"/>
            <w:vMerge/>
            <w:tcBorders>
              <w:top w:val="nil"/>
              <w:bottom w:val="nil"/>
            </w:tcBorders>
          </w:tcPr>
          <w:p w:rsidR="00546842" w:rsidRPr="00A65341" w:rsidRDefault="00546842" w:rsidP="00546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3" w:type="dxa"/>
            <w:vMerge/>
          </w:tcPr>
          <w:p w:rsidR="00546842" w:rsidRPr="00A65341" w:rsidRDefault="00546842" w:rsidP="005468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842" w:rsidRPr="00A65341" w:rsidTr="00017363">
        <w:trPr>
          <w:gridAfter w:val="2"/>
          <w:wAfter w:w="10735" w:type="dxa"/>
          <w:trHeight w:val="345"/>
        </w:trPr>
        <w:tc>
          <w:tcPr>
            <w:tcW w:w="5812" w:type="dxa"/>
            <w:gridSpan w:val="3"/>
          </w:tcPr>
          <w:p w:rsidR="00546842" w:rsidRPr="00A65341" w:rsidRDefault="00546842" w:rsidP="005468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341">
              <w:rPr>
                <w:rFonts w:ascii="Times New Roman" w:hAnsi="Times New Roman" w:cs="Times New Roman"/>
                <w:sz w:val="24"/>
                <w:szCs w:val="24"/>
              </w:rPr>
              <w:t>Udział w wykładach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46842" w:rsidRPr="00A65341" w:rsidRDefault="00546842" w:rsidP="00546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34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371" w:type="dxa"/>
            <w:vMerge w:val="restart"/>
            <w:tcBorders>
              <w:top w:val="nil"/>
            </w:tcBorders>
          </w:tcPr>
          <w:p w:rsidR="00546842" w:rsidRPr="00A65341" w:rsidRDefault="00546842" w:rsidP="005468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3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46842" w:rsidRPr="00A65341" w:rsidTr="00017363">
        <w:trPr>
          <w:gridAfter w:val="2"/>
          <w:wAfter w:w="10735" w:type="dxa"/>
          <w:trHeight w:val="226"/>
        </w:trPr>
        <w:tc>
          <w:tcPr>
            <w:tcW w:w="5812" w:type="dxa"/>
            <w:gridSpan w:val="3"/>
          </w:tcPr>
          <w:p w:rsidR="00546842" w:rsidRPr="00A65341" w:rsidRDefault="00546842" w:rsidP="005468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341">
              <w:rPr>
                <w:rFonts w:ascii="Times New Roman" w:hAnsi="Times New Roman" w:cs="Times New Roman"/>
                <w:sz w:val="24"/>
                <w:szCs w:val="24"/>
              </w:rPr>
              <w:t>Udział w ćwiczeniach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46842" w:rsidRPr="00A65341" w:rsidRDefault="00546842" w:rsidP="00546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34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371" w:type="dxa"/>
            <w:vMerge/>
            <w:tcBorders>
              <w:bottom w:val="nil"/>
            </w:tcBorders>
          </w:tcPr>
          <w:p w:rsidR="00546842" w:rsidRPr="00A65341" w:rsidRDefault="00546842" w:rsidP="005468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842" w:rsidRPr="00A65341" w:rsidTr="00017363">
        <w:trPr>
          <w:gridAfter w:val="3"/>
          <w:wAfter w:w="18106" w:type="dxa"/>
          <w:trHeight w:val="330"/>
        </w:trPr>
        <w:tc>
          <w:tcPr>
            <w:tcW w:w="5812" w:type="dxa"/>
            <w:gridSpan w:val="3"/>
          </w:tcPr>
          <w:p w:rsidR="00546842" w:rsidRPr="00A65341" w:rsidRDefault="00546842" w:rsidP="005468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341">
              <w:rPr>
                <w:rFonts w:ascii="Times New Roman" w:hAnsi="Times New Roman" w:cs="Times New Roman"/>
                <w:sz w:val="24"/>
                <w:szCs w:val="24"/>
              </w:rPr>
              <w:t>Samodzielne przygotowanie się do ćwiczeń</w:t>
            </w:r>
          </w:p>
        </w:tc>
        <w:tc>
          <w:tcPr>
            <w:tcW w:w="4517" w:type="dxa"/>
            <w:gridSpan w:val="2"/>
          </w:tcPr>
          <w:p w:rsidR="00546842" w:rsidRPr="00A65341" w:rsidRDefault="00546842" w:rsidP="00546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3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46842" w:rsidRPr="00A65341" w:rsidTr="00017363">
        <w:trPr>
          <w:gridAfter w:val="3"/>
          <w:wAfter w:w="18106" w:type="dxa"/>
          <w:trHeight w:val="241"/>
        </w:trPr>
        <w:tc>
          <w:tcPr>
            <w:tcW w:w="5812" w:type="dxa"/>
            <w:gridSpan w:val="3"/>
            <w:vAlign w:val="center"/>
          </w:tcPr>
          <w:p w:rsidR="00546842" w:rsidRPr="00A65341" w:rsidRDefault="00546842" w:rsidP="00546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341">
              <w:rPr>
                <w:rFonts w:ascii="Times New Roman" w:eastAsia="Times New Roman" w:hAnsi="Times New Roman" w:cs="Times New Roman"/>
                <w:sz w:val="24"/>
                <w:szCs w:val="24"/>
              </w:rPr>
              <w:t>Samodzielne przygotowanie się do kolokwiów</w:t>
            </w:r>
          </w:p>
        </w:tc>
        <w:tc>
          <w:tcPr>
            <w:tcW w:w="4517" w:type="dxa"/>
            <w:gridSpan w:val="2"/>
          </w:tcPr>
          <w:p w:rsidR="00546842" w:rsidRPr="00A65341" w:rsidRDefault="00546842" w:rsidP="00546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3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46842" w:rsidRPr="00A65341" w:rsidTr="00017363">
        <w:trPr>
          <w:gridAfter w:val="3"/>
          <w:wAfter w:w="18106" w:type="dxa"/>
          <w:trHeight w:val="320"/>
        </w:trPr>
        <w:tc>
          <w:tcPr>
            <w:tcW w:w="5812" w:type="dxa"/>
            <w:gridSpan w:val="3"/>
            <w:vAlign w:val="center"/>
          </w:tcPr>
          <w:p w:rsidR="00546842" w:rsidRPr="00A65341" w:rsidRDefault="00546842" w:rsidP="00546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341">
              <w:rPr>
                <w:rFonts w:ascii="Times New Roman" w:eastAsia="Times New Roman" w:hAnsi="Times New Roman" w:cs="Times New Roman"/>
                <w:sz w:val="24"/>
                <w:szCs w:val="24"/>
              </w:rPr>
              <w:t>Wykonanie zadań domowych (sprawozdań)</w:t>
            </w:r>
          </w:p>
        </w:tc>
        <w:tc>
          <w:tcPr>
            <w:tcW w:w="4517" w:type="dxa"/>
            <w:gridSpan w:val="2"/>
          </w:tcPr>
          <w:p w:rsidR="00546842" w:rsidRPr="00A65341" w:rsidRDefault="00546842" w:rsidP="00546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3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46842" w:rsidRPr="00A65341" w:rsidTr="00017363">
        <w:trPr>
          <w:gridAfter w:val="3"/>
          <w:wAfter w:w="18106" w:type="dxa"/>
          <w:trHeight w:val="340"/>
        </w:trPr>
        <w:tc>
          <w:tcPr>
            <w:tcW w:w="5812" w:type="dxa"/>
            <w:gridSpan w:val="3"/>
            <w:vAlign w:val="center"/>
          </w:tcPr>
          <w:p w:rsidR="00546842" w:rsidRPr="00A65341" w:rsidRDefault="00546842" w:rsidP="00546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341">
              <w:rPr>
                <w:rFonts w:ascii="Times New Roman" w:eastAsia="Times New Roman" w:hAnsi="Times New Roman" w:cs="Times New Roman"/>
                <w:sz w:val="24"/>
                <w:szCs w:val="24"/>
              </w:rPr>
              <w:t>Udział w konsultacjach z przedmiotu</w:t>
            </w:r>
          </w:p>
        </w:tc>
        <w:tc>
          <w:tcPr>
            <w:tcW w:w="4517" w:type="dxa"/>
            <w:gridSpan w:val="2"/>
          </w:tcPr>
          <w:p w:rsidR="00546842" w:rsidRPr="00A65341" w:rsidRDefault="00546842" w:rsidP="00546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3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46842" w:rsidRPr="00A65341" w:rsidTr="00017363">
        <w:trPr>
          <w:gridAfter w:val="3"/>
          <w:wAfter w:w="18106" w:type="dxa"/>
          <w:trHeight w:val="344"/>
        </w:trPr>
        <w:tc>
          <w:tcPr>
            <w:tcW w:w="5812" w:type="dxa"/>
            <w:gridSpan w:val="3"/>
            <w:vAlign w:val="center"/>
          </w:tcPr>
          <w:p w:rsidR="00546842" w:rsidRPr="00A65341" w:rsidRDefault="00546842" w:rsidP="00546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341">
              <w:rPr>
                <w:rFonts w:ascii="Times New Roman" w:eastAsia="Times New Roman" w:hAnsi="Times New Roman" w:cs="Times New Roman"/>
                <w:sz w:val="24"/>
                <w:szCs w:val="24"/>
              </w:rPr>
              <w:t>Przygotowanie się do egzaminu i obecność na egzaminie</w:t>
            </w:r>
          </w:p>
        </w:tc>
        <w:tc>
          <w:tcPr>
            <w:tcW w:w="4517" w:type="dxa"/>
            <w:gridSpan w:val="2"/>
          </w:tcPr>
          <w:p w:rsidR="00546842" w:rsidRPr="00A65341" w:rsidRDefault="00546842" w:rsidP="00546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34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46842" w:rsidRPr="00A65341" w:rsidTr="00017363">
        <w:trPr>
          <w:gridAfter w:val="3"/>
          <w:wAfter w:w="18106" w:type="dxa"/>
          <w:trHeight w:val="278"/>
        </w:trPr>
        <w:tc>
          <w:tcPr>
            <w:tcW w:w="5812" w:type="dxa"/>
            <w:gridSpan w:val="3"/>
            <w:vAlign w:val="center"/>
          </w:tcPr>
          <w:p w:rsidR="00546842" w:rsidRPr="00A65341" w:rsidRDefault="00546842" w:rsidP="00546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53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Sumaryczne obciążenie pracą studenta</w:t>
            </w:r>
          </w:p>
        </w:tc>
        <w:tc>
          <w:tcPr>
            <w:tcW w:w="4517" w:type="dxa"/>
            <w:gridSpan w:val="2"/>
          </w:tcPr>
          <w:p w:rsidR="00546842" w:rsidRPr="00A65341" w:rsidRDefault="00546842" w:rsidP="005468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341"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</w:p>
        </w:tc>
      </w:tr>
      <w:tr w:rsidR="00546842" w:rsidRPr="00A65341" w:rsidTr="00017363">
        <w:trPr>
          <w:gridAfter w:val="3"/>
          <w:wAfter w:w="18106" w:type="dxa"/>
          <w:trHeight w:val="285"/>
        </w:trPr>
        <w:tc>
          <w:tcPr>
            <w:tcW w:w="5812" w:type="dxa"/>
            <w:gridSpan w:val="3"/>
            <w:vAlign w:val="center"/>
          </w:tcPr>
          <w:p w:rsidR="00546842" w:rsidRPr="00A65341" w:rsidRDefault="00546842" w:rsidP="00546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53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Punkty ECTS za przedmiot</w:t>
            </w:r>
          </w:p>
        </w:tc>
        <w:tc>
          <w:tcPr>
            <w:tcW w:w="4517" w:type="dxa"/>
            <w:gridSpan w:val="2"/>
          </w:tcPr>
          <w:p w:rsidR="00546842" w:rsidRPr="00A65341" w:rsidRDefault="00546842" w:rsidP="005468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34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546842" w:rsidRPr="00A65341" w:rsidTr="00017363">
        <w:trPr>
          <w:gridAfter w:val="3"/>
          <w:wAfter w:w="18106" w:type="dxa"/>
          <w:trHeight w:val="317"/>
        </w:trPr>
        <w:tc>
          <w:tcPr>
            <w:tcW w:w="5812" w:type="dxa"/>
            <w:gridSpan w:val="3"/>
            <w:vAlign w:val="center"/>
          </w:tcPr>
          <w:p w:rsidR="00546842" w:rsidRPr="00A65341" w:rsidRDefault="00546842" w:rsidP="00546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341">
              <w:rPr>
                <w:rFonts w:ascii="Times New Roman" w:eastAsia="Times New Roman" w:hAnsi="Times New Roman" w:cs="Times New Roman"/>
                <w:sz w:val="24"/>
                <w:szCs w:val="24"/>
              </w:rPr>
              <w:t>Nakład pracy studenta związany z zajęciami wymagającymi  bezpośredniego udziału nauczyciela</w:t>
            </w:r>
          </w:p>
        </w:tc>
        <w:tc>
          <w:tcPr>
            <w:tcW w:w="4517" w:type="dxa"/>
            <w:gridSpan w:val="2"/>
          </w:tcPr>
          <w:p w:rsidR="00546842" w:rsidRPr="00A65341" w:rsidRDefault="00546842" w:rsidP="005468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341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</w:tr>
      <w:tr w:rsidR="00546842" w:rsidRPr="00A65341" w:rsidTr="00017363">
        <w:trPr>
          <w:gridAfter w:val="3"/>
          <w:wAfter w:w="18106" w:type="dxa"/>
          <w:trHeight w:val="297"/>
        </w:trPr>
        <w:tc>
          <w:tcPr>
            <w:tcW w:w="5812" w:type="dxa"/>
            <w:gridSpan w:val="3"/>
            <w:vAlign w:val="center"/>
          </w:tcPr>
          <w:p w:rsidR="00546842" w:rsidRPr="00A65341" w:rsidRDefault="00546842" w:rsidP="00546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341">
              <w:rPr>
                <w:rFonts w:ascii="Times New Roman" w:eastAsia="Times New Roman" w:hAnsi="Times New Roman" w:cs="Times New Roman"/>
                <w:sz w:val="24"/>
                <w:szCs w:val="24"/>
              </w:rPr>
              <w:t>Nakład pracy studenta związany z pracą własną</w:t>
            </w:r>
          </w:p>
        </w:tc>
        <w:tc>
          <w:tcPr>
            <w:tcW w:w="4517" w:type="dxa"/>
            <w:gridSpan w:val="2"/>
          </w:tcPr>
          <w:p w:rsidR="00546842" w:rsidRPr="00A65341" w:rsidRDefault="00546842" w:rsidP="00546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34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546842" w:rsidRPr="00A65341" w:rsidTr="00017363">
        <w:trPr>
          <w:gridAfter w:val="3"/>
          <w:wAfter w:w="18106" w:type="dxa"/>
          <w:trHeight w:val="285"/>
        </w:trPr>
        <w:tc>
          <w:tcPr>
            <w:tcW w:w="5812" w:type="dxa"/>
            <w:gridSpan w:val="3"/>
            <w:vAlign w:val="center"/>
          </w:tcPr>
          <w:p w:rsidR="00546842" w:rsidRPr="00A65341" w:rsidRDefault="00546842" w:rsidP="00546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Jednostka realizująca: </w:t>
            </w:r>
            <w:r w:rsidRPr="00A65341">
              <w:rPr>
                <w:rFonts w:ascii="Times New Roman" w:hAnsi="Times New Roman" w:cs="Times New Roman"/>
                <w:b/>
                <w:sz w:val="24"/>
                <w:szCs w:val="24"/>
              </w:rPr>
              <w:t>Wyższa Szkoła Zawodowa Ochrony Zdrowia</w:t>
            </w:r>
          </w:p>
        </w:tc>
        <w:tc>
          <w:tcPr>
            <w:tcW w:w="4517" w:type="dxa"/>
            <w:gridSpan w:val="2"/>
          </w:tcPr>
          <w:p w:rsidR="00546842" w:rsidRPr="00A65341" w:rsidRDefault="00546842" w:rsidP="000C1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341">
              <w:rPr>
                <w:rFonts w:ascii="Times New Roman" w:hAnsi="Times New Roman" w:cs="Times New Roman"/>
                <w:sz w:val="24"/>
                <w:szCs w:val="24"/>
              </w:rPr>
              <w:t>Osoby prowadzące: mgr Tomasz Janus</w:t>
            </w:r>
          </w:p>
        </w:tc>
      </w:tr>
      <w:tr w:rsidR="00546842" w:rsidRPr="00A65341" w:rsidTr="00017363">
        <w:trPr>
          <w:gridAfter w:val="3"/>
          <w:wAfter w:w="18106" w:type="dxa"/>
          <w:trHeight w:val="192"/>
        </w:trPr>
        <w:tc>
          <w:tcPr>
            <w:tcW w:w="5812" w:type="dxa"/>
            <w:gridSpan w:val="3"/>
            <w:vAlign w:val="center"/>
          </w:tcPr>
          <w:p w:rsidR="00546842" w:rsidRPr="00A65341" w:rsidRDefault="00546842" w:rsidP="00546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341">
              <w:rPr>
                <w:rFonts w:ascii="Times New Roman" w:eastAsia="Times New Roman" w:hAnsi="Times New Roman" w:cs="Times New Roman"/>
                <w:sz w:val="24"/>
                <w:szCs w:val="24"/>
              </w:rPr>
              <w:t>Data opracowania programu: 1</w:t>
            </w:r>
            <w:r w:rsidR="00512494" w:rsidRPr="00A65341">
              <w:rPr>
                <w:rFonts w:ascii="Times New Roman" w:eastAsia="Times New Roman" w:hAnsi="Times New Roman" w:cs="Times New Roman"/>
                <w:sz w:val="24"/>
                <w:szCs w:val="24"/>
              </w:rPr>
              <w:t>5. 06. 2015</w:t>
            </w:r>
            <w:r w:rsidRPr="00A65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4517" w:type="dxa"/>
            <w:gridSpan w:val="2"/>
          </w:tcPr>
          <w:p w:rsidR="00546842" w:rsidRPr="00A65341" w:rsidRDefault="00546842" w:rsidP="000C1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341">
              <w:rPr>
                <w:rFonts w:ascii="Times New Roman" w:hAnsi="Times New Roman" w:cs="Times New Roman"/>
                <w:sz w:val="24"/>
                <w:szCs w:val="24"/>
              </w:rPr>
              <w:t xml:space="preserve">Program opracował:  </w:t>
            </w:r>
          </w:p>
        </w:tc>
      </w:tr>
    </w:tbl>
    <w:p w:rsidR="00D7275F" w:rsidRDefault="00D7275F">
      <w:pPr>
        <w:rPr>
          <w:color w:val="FF0000"/>
        </w:rPr>
      </w:pPr>
    </w:p>
    <w:sectPr w:rsidR="00D7275F" w:rsidSect="00366B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E32A5"/>
    <w:multiLevelType w:val="hybridMultilevel"/>
    <w:tmpl w:val="0046E468"/>
    <w:lvl w:ilvl="0" w:tplc="B63A7CEC">
      <w:start w:val="9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674FA8"/>
    <w:multiLevelType w:val="hybridMultilevel"/>
    <w:tmpl w:val="9F6429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DC6102"/>
    <w:multiLevelType w:val="hybridMultilevel"/>
    <w:tmpl w:val="91B688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9E3CB5"/>
    <w:multiLevelType w:val="hybridMultilevel"/>
    <w:tmpl w:val="886C0C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8A1D94"/>
    <w:multiLevelType w:val="hybridMultilevel"/>
    <w:tmpl w:val="807A32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AE4119"/>
    <w:multiLevelType w:val="hybridMultilevel"/>
    <w:tmpl w:val="DD5C9EC4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>
    <w:nsid w:val="69BA5B63"/>
    <w:multiLevelType w:val="hybridMultilevel"/>
    <w:tmpl w:val="5EEAA6A6"/>
    <w:lvl w:ilvl="0" w:tplc="B3C664B4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>
    <w:nsid w:val="6F891B66"/>
    <w:multiLevelType w:val="hybridMultilevel"/>
    <w:tmpl w:val="BBFA1B3A"/>
    <w:lvl w:ilvl="0" w:tplc="B7189F82">
      <w:start w:val="90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1"/>
  </w:num>
  <w:num w:numId="5">
    <w:abstractNumId w:val="3"/>
  </w:num>
  <w:num w:numId="6">
    <w:abstractNumId w:val="4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5153E9"/>
    <w:rsid w:val="000436BC"/>
    <w:rsid w:val="00046055"/>
    <w:rsid w:val="00053218"/>
    <w:rsid w:val="00070EC2"/>
    <w:rsid w:val="00090F01"/>
    <w:rsid w:val="000C1AA1"/>
    <w:rsid w:val="00155634"/>
    <w:rsid w:val="00156200"/>
    <w:rsid w:val="00173A96"/>
    <w:rsid w:val="001A1C0B"/>
    <w:rsid w:val="001E6C61"/>
    <w:rsid w:val="002023EB"/>
    <w:rsid w:val="00256DF1"/>
    <w:rsid w:val="00271899"/>
    <w:rsid w:val="002A0734"/>
    <w:rsid w:val="002F75B1"/>
    <w:rsid w:val="00341F1B"/>
    <w:rsid w:val="003508B1"/>
    <w:rsid w:val="00366B82"/>
    <w:rsid w:val="00380C67"/>
    <w:rsid w:val="003A17C4"/>
    <w:rsid w:val="003D3CE8"/>
    <w:rsid w:val="003E4893"/>
    <w:rsid w:val="004654A3"/>
    <w:rsid w:val="00467058"/>
    <w:rsid w:val="004C2DDB"/>
    <w:rsid w:val="004C5E00"/>
    <w:rsid w:val="00512494"/>
    <w:rsid w:val="005153E9"/>
    <w:rsid w:val="00546842"/>
    <w:rsid w:val="00555EB7"/>
    <w:rsid w:val="00562889"/>
    <w:rsid w:val="00564B6E"/>
    <w:rsid w:val="00571687"/>
    <w:rsid w:val="005831BC"/>
    <w:rsid w:val="005863E6"/>
    <w:rsid w:val="005A785B"/>
    <w:rsid w:val="005B3622"/>
    <w:rsid w:val="00630F5E"/>
    <w:rsid w:val="00640397"/>
    <w:rsid w:val="0065261A"/>
    <w:rsid w:val="00667DB7"/>
    <w:rsid w:val="006773AB"/>
    <w:rsid w:val="0068551E"/>
    <w:rsid w:val="006D270D"/>
    <w:rsid w:val="006F6390"/>
    <w:rsid w:val="00704E95"/>
    <w:rsid w:val="00755FB8"/>
    <w:rsid w:val="0076735D"/>
    <w:rsid w:val="0078545C"/>
    <w:rsid w:val="007A7113"/>
    <w:rsid w:val="007B0D1F"/>
    <w:rsid w:val="007E36E2"/>
    <w:rsid w:val="00801770"/>
    <w:rsid w:val="0087206E"/>
    <w:rsid w:val="00877A97"/>
    <w:rsid w:val="008A123B"/>
    <w:rsid w:val="008D27BA"/>
    <w:rsid w:val="008D5C79"/>
    <w:rsid w:val="008E3780"/>
    <w:rsid w:val="008E4AA7"/>
    <w:rsid w:val="008F4469"/>
    <w:rsid w:val="008F7B25"/>
    <w:rsid w:val="00901B99"/>
    <w:rsid w:val="009044BD"/>
    <w:rsid w:val="00906930"/>
    <w:rsid w:val="00925F6C"/>
    <w:rsid w:val="009341E4"/>
    <w:rsid w:val="009571AE"/>
    <w:rsid w:val="00974A71"/>
    <w:rsid w:val="009810EE"/>
    <w:rsid w:val="00983B72"/>
    <w:rsid w:val="00994276"/>
    <w:rsid w:val="009A1797"/>
    <w:rsid w:val="00A00078"/>
    <w:rsid w:val="00A1419B"/>
    <w:rsid w:val="00A23DB6"/>
    <w:rsid w:val="00A35BE6"/>
    <w:rsid w:val="00A54102"/>
    <w:rsid w:val="00A65341"/>
    <w:rsid w:val="00A70031"/>
    <w:rsid w:val="00A72BA5"/>
    <w:rsid w:val="00A81B3A"/>
    <w:rsid w:val="00A91583"/>
    <w:rsid w:val="00AB53C6"/>
    <w:rsid w:val="00AB6A46"/>
    <w:rsid w:val="00AC0D29"/>
    <w:rsid w:val="00AC3BA9"/>
    <w:rsid w:val="00AF3B1D"/>
    <w:rsid w:val="00B132CB"/>
    <w:rsid w:val="00B377B1"/>
    <w:rsid w:val="00B55542"/>
    <w:rsid w:val="00B654DB"/>
    <w:rsid w:val="00B847CD"/>
    <w:rsid w:val="00BD7BD8"/>
    <w:rsid w:val="00C041FF"/>
    <w:rsid w:val="00C110E5"/>
    <w:rsid w:val="00C26FDE"/>
    <w:rsid w:val="00C45D03"/>
    <w:rsid w:val="00C61664"/>
    <w:rsid w:val="00C74CAE"/>
    <w:rsid w:val="00C75731"/>
    <w:rsid w:val="00C763FC"/>
    <w:rsid w:val="00C82C77"/>
    <w:rsid w:val="00C86AD4"/>
    <w:rsid w:val="00C91189"/>
    <w:rsid w:val="00CA260A"/>
    <w:rsid w:val="00CB4848"/>
    <w:rsid w:val="00CE7FB3"/>
    <w:rsid w:val="00CF0A84"/>
    <w:rsid w:val="00D00722"/>
    <w:rsid w:val="00D2199E"/>
    <w:rsid w:val="00D2708E"/>
    <w:rsid w:val="00D552AD"/>
    <w:rsid w:val="00D65F33"/>
    <w:rsid w:val="00D7275F"/>
    <w:rsid w:val="00D85A8F"/>
    <w:rsid w:val="00DD46B0"/>
    <w:rsid w:val="00DF0C2C"/>
    <w:rsid w:val="00E26963"/>
    <w:rsid w:val="00E606AB"/>
    <w:rsid w:val="00ED7EEB"/>
    <w:rsid w:val="00EF6655"/>
    <w:rsid w:val="00F35646"/>
    <w:rsid w:val="00F44F4B"/>
    <w:rsid w:val="00F61C29"/>
    <w:rsid w:val="00F8041F"/>
    <w:rsid w:val="00F875E8"/>
    <w:rsid w:val="00F95BCE"/>
    <w:rsid w:val="00FB1F9B"/>
    <w:rsid w:val="00FB31CF"/>
    <w:rsid w:val="00FD7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0D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53E9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4</Pages>
  <Words>1281</Words>
  <Characters>7687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8951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Dyrektor</cp:lastModifiedBy>
  <cp:revision>14</cp:revision>
  <cp:lastPrinted>2014-01-24T11:24:00Z</cp:lastPrinted>
  <dcterms:created xsi:type="dcterms:W3CDTF">2015-03-16T13:15:00Z</dcterms:created>
  <dcterms:modified xsi:type="dcterms:W3CDTF">2015-10-14T09:49:00Z</dcterms:modified>
</cp:coreProperties>
</file>