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BD766" w14:textId="77777777" w:rsidR="003F7378" w:rsidRPr="008C29F6" w:rsidRDefault="003F7378" w:rsidP="005153E9">
      <w:pPr>
        <w:spacing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240CF">
        <w:rPr>
          <w:b/>
          <w:bCs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3F7378" w:rsidRPr="00312A09" w14:paraId="21121E3B" w14:textId="77777777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14:paraId="04433342" w14:textId="77777777" w:rsidR="003F7378" w:rsidRPr="00414A91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Wyższa Szkoła Zawodowa Ochrony Zdrowia</w:t>
            </w:r>
          </w:p>
        </w:tc>
      </w:tr>
      <w:tr w:rsidR="003F7378" w:rsidRPr="00312A09" w14:paraId="23098342" w14:textId="77777777">
        <w:trPr>
          <w:gridAfter w:val="3"/>
          <w:wAfter w:w="18106" w:type="dxa"/>
        </w:trPr>
        <w:tc>
          <w:tcPr>
            <w:tcW w:w="2268" w:type="dxa"/>
            <w:gridSpan w:val="2"/>
          </w:tcPr>
          <w:p w14:paraId="4F1E7A33" w14:textId="77777777"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14:paraId="5F42DC47" w14:textId="77777777"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3F7378" w:rsidRPr="00312A09" w14:paraId="705C011C" w14:textId="77777777">
        <w:trPr>
          <w:gridAfter w:val="3"/>
          <w:wAfter w:w="18106" w:type="dxa"/>
        </w:trPr>
        <w:tc>
          <w:tcPr>
            <w:tcW w:w="2268" w:type="dxa"/>
            <w:gridSpan w:val="2"/>
          </w:tcPr>
          <w:p w14:paraId="3EFD514B" w14:textId="77777777"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14:paraId="17248DAE" w14:textId="77777777"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3F7378" w:rsidRPr="00312A09" w14:paraId="24778DC3" w14:textId="77777777">
        <w:trPr>
          <w:gridAfter w:val="3"/>
          <w:wAfter w:w="18106" w:type="dxa"/>
        </w:trPr>
        <w:tc>
          <w:tcPr>
            <w:tcW w:w="2268" w:type="dxa"/>
            <w:gridSpan w:val="2"/>
          </w:tcPr>
          <w:p w14:paraId="14A37228" w14:textId="77777777"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14:paraId="5D5F1A0F" w14:textId="77777777"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Studia niestacjonarne</w:t>
            </w:r>
          </w:p>
        </w:tc>
      </w:tr>
      <w:tr w:rsidR="003F7378" w:rsidRPr="00312A09" w14:paraId="24291ABD" w14:textId="77777777">
        <w:trPr>
          <w:gridAfter w:val="3"/>
          <w:wAfter w:w="18106" w:type="dxa"/>
        </w:trPr>
        <w:tc>
          <w:tcPr>
            <w:tcW w:w="2268" w:type="dxa"/>
            <w:gridSpan w:val="2"/>
          </w:tcPr>
          <w:p w14:paraId="1986434A" w14:textId="77777777"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14:paraId="4ED0325E" w14:textId="77777777"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3F7378" w:rsidRPr="00312A09" w14:paraId="0FCA8793" w14:textId="77777777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14:paraId="57F38F4A" w14:textId="77777777"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14:paraId="35CCE06D" w14:textId="77777777"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Polski </w:t>
            </w:r>
          </w:p>
        </w:tc>
      </w:tr>
      <w:tr w:rsidR="003F7378" w:rsidRPr="00312A09" w14:paraId="0434A380" w14:textId="77777777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14:paraId="67BFBAF0" w14:textId="77777777"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14:paraId="41736D4B" w14:textId="77777777"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Moduł 1 przedmiotów ogólnych i podstawowych kompetencji</w:t>
            </w:r>
          </w:p>
        </w:tc>
      </w:tr>
      <w:tr w:rsidR="003F7378" w:rsidRPr="00312A09" w14:paraId="14D33A0B" w14:textId="77777777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14:paraId="72712363" w14:textId="77777777"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14:paraId="79678E83" w14:textId="37DB18CE" w:rsidR="003F7378" w:rsidRPr="0096457B" w:rsidRDefault="00D4730E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Pierwszy, drugi</w:t>
            </w:r>
          </w:p>
        </w:tc>
      </w:tr>
      <w:tr w:rsidR="003F7378" w:rsidRPr="00312A09" w14:paraId="136CBA8B" w14:textId="77777777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14:paraId="0666749E" w14:textId="77777777"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14:paraId="239482DA" w14:textId="22DFD4F9" w:rsidR="003F7378" w:rsidRPr="0096457B" w:rsidRDefault="00D4730E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II, III, IV</w:t>
            </w:r>
          </w:p>
        </w:tc>
      </w:tr>
      <w:tr w:rsidR="003F7378" w:rsidRPr="00312A09" w14:paraId="4714329C" w14:textId="77777777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14:paraId="4D3D15B3" w14:textId="77777777"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14:paraId="3B765E80" w14:textId="79F6FB73" w:rsidR="003F7378" w:rsidRPr="0096457B" w:rsidRDefault="00D4730E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7378" w:rsidRPr="00312A09" w14:paraId="7F78F701" w14:textId="77777777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14:paraId="6CE669E7" w14:textId="77777777"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14:paraId="5E79BDF3" w14:textId="2FDD38D1" w:rsidR="003F7378" w:rsidRPr="0096457B" w:rsidRDefault="00D4730E" w:rsidP="00481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(12</w:t>
            </w:r>
            <w:r w:rsidR="00481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7378"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 ćw.</w:t>
            </w:r>
            <w:r w:rsidR="00FE180E">
              <w:rPr>
                <w:rFonts w:ascii="Times New Roman" w:hAnsi="Times New Roman" w:cs="Times New Roman"/>
                <w:sz w:val="24"/>
                <w:szCs w:val="24"/>
              </w:rPr>
              <w:t>, 20 p. w.)</w:t>
            </w:r>
          </w:p>
        </w:tc>
      </w:tr>
      <w:tr w:rsidR="003F7378" w:rsidRPr="00312A09" w14:paraId="57E267B1" w14:textId="77777777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14:paraId="5EA8D87F" w14:textId="77777777"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14:paraId="0E867926" w14:textId="77777777" w:rsidR="003F7378" w:rsidRPr="00414A91" w:rsidRDefault="00FE180E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</w:t>
            </w:r>
          </w:p>
        </w:tc>
      </w:tr>
      <w:tr w:rsidR="003F7378" w:rsidRPr="0096457B" w14:paraId="7BD5534C" w14:textId="77777777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14:paraId="23B0D6AE" w14:textId="77777777"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Założenia i cele kształcenia:</w:t>
            </w:r>
          </w:p>
          <w:p w14:paraId="5228A1D5" w14:textId="77777777"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Ćwiczenia: </w:t>
            </w:r>
            <w:r w:rsidR="009F51E0" w:rsidRPr="009F51E0">
              <w:rPr>
                <w:rFonts w:ascii="Times New Roman" w:hAnsi="Times New Roman" w:cs="Times New Roman"/>
                <w:bCs/>
                <w:sz w:val="24"/>
                <w:szCs w:val="24"/>
              </w:rPr>
              <w:t>Osiągniecie umiejętności pozwalających porozumiewać się swobodnie na tematy ogólne i zawodowe, rozumienie ze słuchu na poziomie B2, rozumienia problemów przedstawionych w tekstach czytanych, pisanych, mówionych dotyczących tematyki związanej z zawodem na poziomie B1, wyrażania się w sposób jasny i zrozumiały na wiele tematów na poziomie B2.</w:t>
            </w:r>
            <w:r w:rsidR="009F51E0" w:rsidRPr="009F51E0">
              <w:rPr>
                <w:rFonts w:ascii="Times New Roman" w:hAnsi="Times New Roman" w:cs="Times New Roman"/>
                <w:sz w:val="24"/>
                <w:szCs w:val="24"/>
              </w:rPr>
              <w:t xml:space="preserve"> Rozwijanie czterech sprawności językowych -rozumienia ze słuchu, rozumienia tekstu czytanego, tworzenia wypowiedzi ustnych i pisemnych w stopniu odpowiadającym zakresowi materiału</w:t>
            </w:r>
            <w:r w:rsidR="009F51E0" w:rsidRPr="009F5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poziomie B2.</w:t>
            </w:r>
          </w:p>
        </w:tc>
      </w:tr>
      <w:tr w:rsidR="0096457B" w:rsidRPr="0096457B" w14:paraId="6DE08A54" w14:textId="77777777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14:paraId="41E99288" w14:textId="77777777"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weryfikacji efektów kształcenia osiąganych przez studenta:</w:t>
            </w:r>
          </w:p>
          <w:p w14:paraId="38A73210" w14:textId="77777777" w:rsidR="003F7378" w:rsidRPr="0096457B" w:rsidRDefault="0096457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Efekty: W_01 –</w:t>
            </w:r>
            <w:r w:rsidR="003F7378"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 W_0</w:t>
            </w:r>
            <w:r w:rsidR="002B17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U_ 01 –</w:t>
            </w:r>
            <w:r w:rsidR="003F7378"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 U_0</w:t>
            </w:r>
            <w:r w:rsidR="003D74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7378"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08E"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będą sprawdzane przez </w:t>
            </w:r>
            <w:r w:rsidR="003F7378" w:rsidRPr="0096457B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 w:rsidR="00914099">
              <w:rPr>
                <w:rFonts w:ascii="Times New Roman" w:hAnsi="Times New Roman" w:cs="Times New Roman"/>
                <w:sz w:val="24"/>
                <w:szCs w:val="24"/>
              </w:rPr>
              <w:t>y przeprowadzane podczas se</w:t>
            </w:r>
            <w:r w:rsidR="003F7378" w:rsidRPr="0096457B">
              <w:rPr>
                <w:rFonts w:ascii="Times New Roman" w:hAnsi="Times New Roman" w:cs="Times New Roman"/>
                <w:sz w:val="24"/>
                <w:szCs w:val="24"/>
              </w:rPr>
              <w:t>mestr</w:t>
            </w:r>
            <w:r w:rsidR="0091409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F7378" w:rsidRPr="00964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3874AC" w14:textId="77777777" w:rsidR="003F7378" w:rsidRPr="0096457B" w:rsidRDefault="0096457B" w:rsidP="0096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Efekty: K_01, </w:t>
            </w:r>
            <w:r w:rsidR="003F7378"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K_02 </w:t>
            </w:r>
            <w:r w:rsidR="004A208E" w:rsidRPr="0096457B">
              <w:rPr>
                <w:rFonts w:ascii="Times New Roman" w:hAnsi="Times New Roman" w:cs="Times New Roman"/>
                <w:sz w:val="24"/>
                <w:szCs w:val="24"/>
              </w:rPr>
              <w:t>będą weryfikowane w trakcie zajęć podczas dyskusji i wyrażania własnych opinii przez studentów.</w:t>
            </w:r>
          </w:p>
        </w:tc>
      </w:tr>
      <w:tr w:rsidR="003F7378" w:rsidRPr="0096457B" w14:paraId="0BC28706" w14:textId="77777777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14:paraId="5A2799EC" w14:textId="77777777" w:rsidR="003F7378" w:rsidRPr="002B17AE" w:rsidRDefault="0096457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Forma i warunki zaliczenia: </w:t>
            </w:r>
            <w:r w:rsidR="003F7378"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zaliczenie na ocenę</w:t>
            </w:r>
          </w:p>
          <w:p w14:paraId="3C48DD35" w14:textId="77777777" w:rsidR="00B83D0E" w:rsidRPr="00B83D0E" w:rsidRDefault="003F7378" w:rsidP="00F3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Warunkiem zaliczenia ćwiczeń</w:t>
            </w:r>
            <w:r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r w:rsidR="00CE6759" w:rsidRPr="002B17AE">
              <w:rPr>
                <w:rFonts w:ascii="Times New Roman" w:hAnsi="Times New Roman" w:cs="Times New Roman"/>
                <w:sz w:val="24"/>
                <w:szCs w:val="24"/>
              </w:rPr>
              <w:t>uzyskanie pozytywnej oceny z testó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w pisemnych obejmujących materiał zaprezentowany na ćwiczeniach.</w:t>
            </w:r>
            <w:r w:rsidR="00F313AD"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Ocena </w:t>
            </w:r>
            <w:r w:rsidR="00F313AD" w:rsidRPr="002B17A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zaliczeniowa</w:t>
            </w:r>
            <w:r w:rsidR="00B83D0E" w:rsidRPr="00B83D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na podstawie ocen cz</w:t>
            </w:r>
            <w:r w:rsidR="00B83D0E" w:rsidRPr="00B83D0E">
              <w:rPr>
                <w:rFonts w:ascii="TimesNewRoman" w:eastAsia="TimesNewRoman" w:hAnsi="Times New Roman" w:cs="TimesNewRoman" w:hint="eastAsia"/>
                <w:sz w:val="24"/>
                <w:szCs w:val="24"/>
                <w:lang w:eastAsia="pl-PL"/>
              </w:rPr>
              <w:t>ą</w:t>
            </w:r>
            <w:r w:rsidR="00B83D0E" w:rsidRPr="00B83D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stkowych otrzymywanych w trakcie trwania semestru</w:t>
            </w:r>
          </w:p>
          <w:p w14:paraId="525B185D" w14:textId="77777777" w:rsidR="003F7378" w:rsidRPr="002B17AE" w:rsidRDefault="003F7378" w:rsidP="00243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Elementy składowe oceny: 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Ocena końcowa jest</w:t>
            </w:r>
            <w:r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3780" w:rsidRPr="002B17AE">
              <w:rPr>
                <w:rFonts w:ascii="Times New Roman" w:hAnsi="Times New Roman" w:cs="Times New Roman"/>
                <w:sz w:val="24"/>
                <w:szCs w:val="24"/>
              </w:rPr>
              <w:t>oceną z kilku testów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780" w:rsidRPr="002B17AE">
              <w:rPr>
                <w:rFonts w:ascii="Times New Roman" w:hAnsi="Times New Roman" w:cs="Times New Roman"/>
                <w:sz w:val="24"/>
                <w:szCs w:val="24"/>
              </w:rPr>
              <w:t>pisemnych przeprowadzonych w każdym semestrze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(skala procentowa: 51-75% dostateczny, 76-90% dobry, 91-100% bardzo dobry)</w:t>
            </w:r>
          </w:p>
        </w:tc>
      </w:tr>
      <w:tr w:rsidR="0096457B" w:rsidRPr="0096457B" w14:paraId="31185BD3" w14:textId="77777777" w:rsidTr="0096457B">
        <w:trPr>
          <w:gridAfter w:val="3"/>
          <w:wAfter w:w="18106" w:type="dxa"/>
          <w:trHeight w:val="127"/>
        </w:trPr>
        <w:tc>
          <w:tcPr>
            <w:tcW w:w="10329" w:type="dxa"/>
            <w:gridSpan w:val="5"/>
          </w:tcPr>
          <w:p w14:paraId="40C29F7C" w14:textId="77777777" w:rsidR="003F7378" w:rsidRPr="002B17AE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Treści programowe:</w:t>
            </w:r>
          </w:p>
          <w:p w14:paraId="056D3BA1" w14:textId="77777777" w:rsidR="003F7378" w:rsidRPr="002B17AE" w:rsidRDefault="0096457B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ćwiczenia:</w:t>
            </w:r>
          </w:p>
          <w:p w14:paraId="4A955253" w14:textId="77777777" w:rsidR="00F313AD" w:rsidRPr="002B17AE" w:rsidRDefault="00F313AD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I</w:t>
            </w:r>
          </w:p>
          <w:p w14:paraId="5D8414E4" w14:textId="77777777"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Wprowadzenie do podstawowej terminologii medycznej; części ciała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oraz elementy anatomii ogólnej;</w:t>
            </w:r>
          </w:p>
          <w:p w14:paraId="2F224765" w14:textId="77777777"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Podstawowe zawody medyczne; obowiązki; umiejętność wypowiadania się na temat planów życiowych i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zainteresowań;</w:t>
            </w:r>
          </w:p>
          <w:p w14:paraId="5119BBFE" w14:textId="77777777"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Powtórzenie podstawowych konstrukcji czasów teraźniejszych; ćwiczenia prak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tyczne; podsumowanie słownictwa;</w:t>
            </w:r>
          </w:p>
          <w:p w14:paraId="634DD1FE" w14:textId="77777777"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Nazewnictwo podstawowych sprzętów, wyposaże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nia oraz oddziałów szpitalnych</w:t>
            </w:r>
            <w:r w:rsidR="006A0BEE" w:rsidRPr="002B17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7DEB7E" w14:textId="77777777"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Problem niepełnosprawności; </w:t>
            </w:r>
          </w:p>
          <w:p w14:paraId="68C02207" w14:textId="77777777"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Procedury przyjęć szpitalnych; wywiad oraz 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historia choroby w języku obcym;</w:t>
            </w:r>
          </w:p>
          <w:p w14:paraId="2DE65DE8" w14:textId="77777777" w:rsidR="003F7378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Powtórzenie podstawowych konstrukcji czasów przeszłych; ćwiczenia prakt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yczne; poprawne zadawanie pytań;</w:t>
            </w:r>
          </w:p>
          <w:p w14:paraId="10D161A1" w14:textId="77777777" w:rsidR="0006436A" w:rsidRPr="002B17AE" w:rsidRDefault="0006436A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Wypadki i zdarzenia nagłe; ćwiczenia w rozwiązywaniu problemów oraz podejmowaniu decyzji w trudnych sytuacjach; instruktaż przeprowadzania pierwszej pomocy w języku 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obcym; udzielanie instrukcji i udzielanie nakazów;</w:t>
            </w:r>
          </w:p>
          <w:p w14:paraId="4B9B05A6" w14:textId="77777777" w:rsidR="0006436A" w:rsidRPr="002B17AE" w:rsidRDefault="0006436A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Słownictwo z zakresu postępowania w nagłych wypadkach np. nagły poród, diagnozowanie pacjentów z objawami urazów lub traumy;</w:t>
            </w:r>
          </w:p>
          <w:p w14:paraId="153498EF" w14:textId="77777777" w:rsidR="0006436A" w:rsidRPr="002B17AE" w:rsidRDefault="0006436A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Dyskusja na temat subiektywnego postrzegania bólu; ćwiczenia w określaniu i nazewnictwie bolesnych doznań oraz gradacji bólu; umiejętność zdiagnozowania i nazwania rodzaju bólu u pacjenta; praktyka w nazewnictwie bólu w przypadku poszczególnych przypadłości tj. wrzody, migreny, ciąża, itp.;</w:t>
            </w:r>
          </w:p>
          <w:p w14:paraId="1DDBC452" w14:textId="77777777" w:rsidR="0006436A" w:rsidRPr="002B17AE" w:rsidRDefault="0006436A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Sposoby radzenia sobie z bólem – dyskusja; podział dostępnych chemicznych i naturalnych środków przeciwbólowych stosowanych w różnych sytuacjach np. ciąża, utrata kończyny itp.;</w:t>
            </w:r>
          </w:p>
          <w:p w14:paraId="1C15F129" w14:textId="77777777" w:rsidR="0006436A" w:rsidRPr="002B17AE" w:rsidRDefault="0006436A" w:rsidP="0006436A">
            <w:pPr>
              <w:pStyle w:val="Akapitzlist"/>
              <w:tabs>
                <w:tab w:val="left" w:pos="743"/>
              </w:tabs>
              <w:spacing w:line="240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D4E51" w14:textId="77777777" w:rsidR="00A04153" w:rsidRPr="002B17AE" w:rsidRDefault="00A04153" w:rsidP="00A04153">
            <w:pPr>
              <w:tabs>
                <w:tab w:val="left" w:pos="743"/>
              </w:tabs>
              <w:spacing w:line="240" w:lineRule="auto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b/>
                <w:sz w:val="24"/>
                <w:szCs w:val="24"/>
              </w:rPr>
              <w:t>Rok II</w:t>
            </w:r>
          </w:p>
          <w:p w14:paraId="08A26CBE" w14:textId="77777777"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Wypadki i zdarzenia nagłe; ćwiczenia w rozwiązywaniu problemów oraz podejmowaniu decyzji w trudnych sytuacjach; instruktaż przeprowadzania pierwszej pomocy w języku obcym; udzielanie 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instrukcji i udzielanie nakazów;</w:t>
            </w:r>
          </w:p>
          <w:p w14:paraId="5A327D7A" w14:textId="77777777"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Słownictwo z zakresu postępowania w nagłych wypadkach np. nagły poród, diagnozowanie pacjentów z objawami urazów lub traum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y;</w:t>
            </w:r>
          </w:p>
          <w:p w14:paraId="5E04A3F6" w14:textId="77777777"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Dyskusja na temat subiektywnego postrzegania bólu; ćwiczenia w określaniu i nazewnictwie bolesnych doznań oraz gradacji bólu; umiejętność zdiagnozowania i nazwania rodzaju bólu u pacjenta; praktyka w nazewnictwie bólu w przypadku poszczególnych przypadłości t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j. wrzody, migreny, ciąża, itp.;</w:t>
            </w:r>
          </w:p>
          <w:p w14:paraId="7312EAC2" w14:textId="77777777"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Sposoby radzenia sobie z bólem – dyskusja; podział dostępnych chemicznych i naturalnych środków przeciwbólowych stosowanych w różnych sytuacjach 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np. ciąża, utrata kończyny itp.;</w:t>
            </w:r>
          </w:p>
          <w:p w14:paraId="37C4FEE0" w14:textId="77777777"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Nazewnictwo i rozpoznawanie sy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mptomów oraz oznak chorobowych;</w:t>
            </w:r>
          </w:p>
          <w:p w14:paraId="1B72AE85" w14:textId="77777777"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Altern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atywne metody diagnozy objawów;</w:t>
            </w:r>
          </w:p>
          <w:p w14:paraId="199DE150" w14:textId="77777777"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Problemy wieku podeszłego; choroby związane z wiekiem podeszłym 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tj.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choroba Al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zheimera, demencja starcza itp.;</w:t>
            </w:r>
          </w:p>
          <w:p w14:paraId="58D967FE" w14:textId="77777777"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Rozwiązywanie problemów z życia codziennego osób starszych: poruszanie się, toaleta, higiena, itp.; urządzenia oraz sprzęt dostępny dla osób starszy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ch lub w pomocy osobom starszym;</w:t>
            </w:r>
          </w:p>
          <w:p w14:paraId="27776260" w14:textId="77777777"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Analiza pokarmów i ich podstawowych wartości odżywczych; podział na grupy pokarmowe; zdrowe/ niezdrowe odżywianie; podstawowe witaminy i wartości odżyw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cze zawarte w grupach produktów;</w:t>
            </w:r>
            <w:r w:rsidR="000274BE"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AF004B" w14:textId="77777777"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Problem otyłości: diagnozowanie otyłości u dzieci i dorosłych, kobiet w ciąży, a także osób starszych; rozwiązywanie problemów: zapobieganie otyłości a także anem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ii i innym chorobom żywieniowym;</w:t>
            </w:r>
          </w:p>
          <w:p w14:paraId="20AB010F" w14:textId="77777777"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Krew – grupy, słownictwo; historia transfuzji krwi; test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y krwi; budowa i funkcje serca;</w:t>
            </w:r>
          </w:p>
          <w:p w14:paraId="5B545EAF" w14:textId="77777777"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Pierwszy i drugi okres warunkowy; postępowanie w sytuacjach kryzysowych i.e. wypadki, brak sprzętu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lub niedobór łóżek szpitalnych;</w:t>
            </w:r>
          </w:p>
          <w:p w14:paraId="4EC14F4B" w14:textId="77777777"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Tematyka śmierci i umierania; rozmawianie z rodziną zmarłego; obch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odzenie się z ciałem po śmierci;</w:t>
            </w:r>
          </w:p>
          <w:p w14:paraId="690BC36A" w14:textId="77777777"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Hospicja; problem eutanazji; wyr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ażanie możliwości lub jej braku;</w:t>
            </w:r>
          </w:p>
          <w:p w14:paraId="0354AB2E" w14:textId="77777777"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Obserwacja, monitorowanie stanu i diagnozowanie pacjenta; ozn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aki życiowe; rodzaje znieczuleń;</w:t>
            </w:r>
          </w:p>
          <w:p w14:paraId="6237A5E0" w14:textId="77777777"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Ćwiczenia gramat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yczne z zakresu strony biernej;</w:t>
            </w:r>
          </w:p>
          <w:p w14:paraId="0BE37BFD" w14:textId="77777777"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Zapoznanie się z głównymi nazwami grup leków, a także skutkami ich niedoboru lub przedawkowania; metody dawkowania oraz aplikowania leków; sprzęt używany do 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aplikacji 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leków.</w:t>
            </w:r>
          </w:p>
        </w:tc>
      </w:tr>
      <w:tr w:rsidR="003F7378" w:rsidRPr="0096457B" w14:paraId="5A36C52A" w14:textId="77777777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14:paraId="0E876900" w14:textId="77777777"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Literatura podstawowa:</w:t>
            </w:r>
          </w:p>
          <w:p w14:paraId="7BD3D314" w14:textId="77777777" w:rsidR="003F7378" w:rsidRPr="0096457B" w:rsidRDefault="003F7378" w:rsidP="0096457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‘Medical’ Virginia Evans, Jenny Dooley, </w:t>
            </w:r>
            <w:proofErr w:type="spellStart"/>
            <w:r w:rsidRPr="00964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Trang</w:t>
            </w:r>
            <w:proofErr w:type="spellEnd"/>
            <w:r w:rsidRPr="00964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 Tran</w:t>
            </w:r>
          </w:p>
          <w:p w14:paraId="08559B4F" w14:textId="77777777" w:rsidR="003F7378" w:rsidRPr="0096457B" w:rsidRDefault="003F7378" w:rsidP="0096457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96457B" w:rsidRPr="0096457B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 angielski dla </w:t>
            </w:r>
            <w:r w:rsidR="0096457B" w:rsidRPr="0096457B">
              <w:rPr>
                <w:rFonts w:ascii="Times New Roman" w:hAnsi="Times New Roman" w:cs="Times New Roman"/>
                <w:sz w:val="24"/>
                <w:szCs w:val="24"/>
              </w:rPr>
              <w:t>pielęgniarek</w:t>
            </w: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’ Ewelina Malko, </w:t>
            </w:r>
            <w:proofErr w:type="spellStart"/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Christopfer</w:t>
            </w:r>
            <w:proofErr w:type="spellEnd"/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Govender-Kubiec</w:t>
            </w:r>
            <w:proofErr w:type="spellEnd"/>
          </w:p>
          <w:p w14:paraId="5733CEAF" w14:textId="77777777"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Literatura uzupełnia</w:t>
            </w:r>
            <w:r w:rsid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jąca:</w:t>
            </w:r>
          </w:p>
          <w:p w14:paraId="798CF71F" w14:textId="77777777" w:rsidR="003F7378" w:rsidRPr="0096457B" w:rsidRDefault="003F7378" w:rsidP="00414A9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Czasopisma </w:t>
            </w:r>
            <w:r w:rsidR="0096457B" w:rsidRPr="0096457B">
              <w:rPr>
                <w:rFonts w:ascii="Times New Roman" w:hAnsi="Times New Roman" w:cs="Times New Roman"/>
                <w:sz w:val="24"/>
                <w:szCs w:val="24"/>
              </w:rPr>
              <w:t>językowe</w:t>
            </w: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57B" w:rsidRPr="0096457B">
              <w:rPr>
                <w:rFonts w:ascii="Times New Roman" w:hAnsi="Times New Roman" w:cs="Times New Roman"/>
                <w:sz w:val="24"/>
                <w:szCs w:val="24"/>
              </w:rPr>
              <w:t>anglojęzyczne</w:t>
            </w: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F16184" w14:textId="77777777" w:rsidR="003F7378" w:rsidRPr="0096457B" w:rsidRDefault="003F7378" w:rsidP="00414A9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Internetowe bazy danych</w:t>
            </w:r>
          </w:p>
        </w:tc>
      </w:tr>
      <w:tr w:rsidR="003F7378" w:rsidRPr="0096457B" w14:paraId="46C43E3A" w14:textId="77777777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14:paraId="0236CFA7" w14:textId="77777777"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14:paraId="0BC8E2A8" w14:textId="77777777" w:rsidR="003F7378" w:rsidRPr="0096457B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14:paraId="34AC0839" w14:textId="77777777"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3F7378" w:rsidRPr="0096457B" w14:paraId="0E4AE1F2" w14:textId="77777777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14:paraId="71940541" w14:textId="77777777"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14:paraId="569A9063" w14:textId="77777777" w:rsidR="003F7378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WIEDZA</w:t>
            </w:r>
          </w:p>
          <w:p w14:paraId="02A216E3" w14:textId="77777777" w:rsidR="00690063" w:rsidRPr="0096457B" w:rsidRDefault="00690063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(Student)</w:t>
            </w:r>
          </w:p>
        </w:tc>
        <w:tc>
          <w:tcPr>
            <w:tcW w:w="1682" w:type="dxa"/>
            <w:vMerge/>
          </w:tcPr>
          <w:p w14:paraId="1F54ABAD" w14:textId="77777777"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ED" w:rsidRPr="0096457B" w14:paraId="24FDC130" w14:textId="77777777">
        <w:trPr>
          <w:gridAfter w:val="3"/>
          <w:wAfter w:w="18106" w:type="dxa"/>
          <w:trHeight w:val="495"/>
        </w:trPr>
        <w:tc>
          <w:tcPr>
            <w:tcW w:w="1276" w:type="dxa"/>
          </w:tcPr>
          <w:p w14:paraId="69CAC014" w14:textId="77777777" w:rsidR="00FB73ED" w:rsidRPr="00497BEC" w:rsidRDefault="00FB73ED" w:rsidP="002E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EC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14:paraId="22379DD4" w14:textId="77777777" w:rsidR="00FB73ED" w:rsidRPr="00F95E27" w:rsidRDefault="00FB73ED" w:rsidP="002A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E27">
              <w:rPr>
                <w:rFonts w:ascii="Times New Roman" w:hAnsi="Times New Roman"/>
                <w:sz w:val="24"/>
                <w:szCs w:val="24"/>
              </w:rPr>
              <w:t>ma podstawową wiedzę i zna terminologię angielską z zakresu nauk medycznych i nauk o zdrowiu w zakresie niezbędnym dla kierunku ratownictwa medycznego</w:t>
            </w:r>
          </w:p>
        </w:tc>
        <w:tc>
          <w:tcPr>
            <w:tcW w:w="1682" w:type="dxa"/>
          </w:tcPr>
          <w:p w14:paraId="4AAE8A55" w14:textId="77777777" w:rsidR="00FB73ED" w:rsidRPr="00F95E27" w:rsidRDefault="00FB73ED" w:rsidP="002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27">
              <w:rPr>
                <w:rFonts w:ascii="Times New Roman" w:hAnsi="Times New Roman"/>
                <w:sz w:val="24"/>
                <w:szCs w:val="24"/>
              </w:rPr>
              <w:t>K_W02</w:t>
            </w:r>
          </w:p>
        </w:tc>
      </w:tr>
      <w:tr w:rsidR="00FB73ED" w:rsidRPr="0096457B" w14:paraId="08C9359E" w14:textId="77777777">
        <w:trPr>
          <w:gridAfter w:val="3"/>
          <w:wAfter w:w="18106" w:type="dxa"/>
          <w:trHeight w:val="369"/>
        </w:trPr>
        <w:tc>
          <w:tcPr>
            <w:tcW w:w="1276" w:type="dxa"/>
          </w:tcPr>
          <w:p w14:paraId="35E90DE7" w14:textId="77777777" w:rsidR="00FB73ED" w:rsidRPr="00497BEC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EC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14:paraId="48C72AFD" w14:textId="77777777" w:rsidR="00FB73ED" w:rsidRPr="00F95E27" w:rsidRDefault="00FB73ED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E27">
              <w:rPr>
                <w:rFonts w:ascii="Times New Roman" w:hAnsi="Times New Roman" w:cs="Times New Roman"/>
                <w:sz w:val="24"/>
                <w:szCs w:val="24"/>
              </w:rPr>
              <w:t>posiada ogólną znajomość budowy i funkcji organizmu człowieka, jego układów i narządów, opisuje budowę organizmu ludzkiego w jęz. angielskim</w:t>
            </w:r>
          </w:p>
        </w:tc>
        <w:tc>
          <w:tcPr>
            <w:tcW w:w="1682" w:type="dxa"/>
          </w:tcPr>
          <w:p w14:paraId="1BC8FE1C" w14:textId="77777777" w:rsidR="00FB73ED" w:rsidRPr="00F95E27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27">
              <w:rPr>
                <w:rFonts w:ascii="Times New Roman" w:hAnsi="Times New Roman" w:cs="Times New Roman"/>
                <w:sz w:val="24"/>
                <w:szCs w:val="24"/>
              </w:rPr>
              <w:t>K_W02</w:t>
            </w:r>
          </w:p>
        </w:tc>
      </w:tr>
      <w:tr w:rsidR="00FB73ED" w:rsidRPr="0096457B" w14:paraId="06709F4D" w14:textId="77777777" w:rsidTr="00FB73ED">
        <w:trPr>
          <w:gridAfter w:val="3"/>
          <w:wAfter w:w="18106" w:type="dxa"/>
          <w:trHeight w:val="770"/>
        </w:trPr>
        <w:tc>
          <w:tcPr>
            <w:tcW w:w="1276" w:type="dxa"/>
          </w:tcPr>
          <w:p w14:paraId="2A1A9FC7" w14:textId="77777777" w:rsidR="00FB73ED" w:rsidRPr="00497BEC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14:paraId="5A7063AB" w14:textId="77777777" w:rsidR="00FB73ED" w:rsidRPr="00F95E27" w:rsidRDefault="00FB73ED" w:rsidP="008B183E">
            <w:p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27">
              <w:rPr>
                <w:rFonts w:ascii="Times New Roman" w:hAnsi="Times New Roman" w:cs="Times New Roman"/>
                <w:sz w:val="24"/>
                <w:szCs w:val="24"/>
              </w:rPr>
              <w:t>zna nazewnictwo podstawowych sprzętów, wyposażenia oraz oddziałów szpitalnych w jęz. angielskim</w:t>
            </w:r>
          </w:p>
        </w:tc>
        <w:tc>
          <w:tcPr>
            <w:tcW w:w="1682" w:type="dxa"/>
          </w:tcPr>
          <w:p w14:paraId="24AC70D0" w14:textId="77777777" w:rsidR="00FB73ED" w:rsidRPr="00F95E27" w:rsidRDefault="00FB73ED" w:rsidP="008B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27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</w:tr>
      <w:tr w:rsidR="00FB73ED" w:rsidRPr="0096457B" w14:paraId="205CAAF0" w14:textId="77777777">
        <w:trPr>
          <w:gridAfter w:val="3"/>
          <w:wAfter w:w="18106" w:type="dxa"/>
          <w:trHeight w:val="570"/>
        </w:trPr>
        <w:tc>
          <w:tcPr>
            <w:tcW w:w="1276" w:type="dxa"/>
          </w:tcPr>
          <w:p w14:paraId="299C083E" w14:textId="77777777" w:rsidR="00FB73ED" w:rsidRPr="00497BEC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14:paraId="61F4FFFF" w14:textId="77777777" w:rsidR="00FB73ED" w:rsidRPr="00F95E27" w:rsidRDefault="00FB73ED" w:rsidP="000D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E27">
              <w:rPr>
                <w:rFonts w:ascii="Times New Roman" w:hAnsi="Times New Roman" w:cs="Times New Roman"/>
                <w:sz w:val="24"/>
                <w:szCs w:val="24"/>
              </w:rPr>
              <w:t>posiada wiedzę na temat podstawowych zasad posługiwania się językiem angielskim, potrafi wykorzystać go w pracy z pacjentem przy utrudnionej komunikacji w języku polskim</w:t>
            </w:r>
          </w:p>
        </w:tc>
        <w:tc>
          <w:tcPr>
            <w:tcW w:w="1682" w:type="dxa"/>
          </w:tcPr>
          <w:p w14:paraId="0F0DD2CD" w14:textId="77777777" w:rsidR="00FB73ED" w:rsidRPr="00F95E27" w:rsidRDefault="00FB73ED" w:rsidP="000D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27">
              <w:rPr>
                <w:rFonts w:ascii="Times New Roman" w:hAnsi="Times New Roman" w:cs="Times New Roman"/>
                <w:sz w:val="24"/>
                <w:szCs w:val="24"/>
              </w:rPr>
              <w:t>K_W22</w:t>
            </w:r>
          </w:p>
        </w:tc>
      </w:tr>
      <w:tr w:rsidR="00FB73ED" w:rsidRPr="0096457B" w14:paraId="0ABDF3D9" w14:textId="77777777">
        <w:trPr>
          <w:gridAfter w:val="3"/>
          <w:wAfter w:w="18106" w:type="dxa"/>
          <w:trHeight w:val="570"/>
        </w:trPr>
        <w:tc>
          <w:tcPr>
            <w:tcW w:w="1276" w:type="dxa"/>
          </w:tcPr>
          <w:p w14:paraId="1E166FF6" w14:textId="77777777" w:rsidR="00FB73ED" w:rsidRDefault="008A303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</w:tcPr>
          <w:p w14:paraId="5DD201BD" w14:textId="77777777" w:rsidR="00FB73ED" w:rsidRPr="00F95E27" w:rsidRDefault="00264CCA" w:rsidP="008A303D">
            <w:p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27">
              <w:rPr>
                <w:rFonts w:ascii="Times New Roman" w:hAnsi="Times New Roman" w:cs="Times New Roman"/>
                <w:sz w:val="24"/>
                <w:szCs w:val="24"/>
              </w:rPr>
              <w:t>potrafi analizować pokarmy</w:t>
            </w:r>
            <w:r w:rsidR="00FB73ED" w:rsidRPr="00F95E27">
              <w:rPr>
                <w:rFonts w:ascii="Times New Roman" w:hAnsi="Times New Roman" w:cs="Times New Roman"/>
                <w:sz w:val="24"/>
                <w:szCs w:val="24"/>
              </w:rPr>
              <w:t xml:space="preserve"> i ich </w:t>
            </w:r>
            <w:r w:rsidR="009349EB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  <w:r w:rsidRPr="00F95E27">
              <w:rPr>
                <w:rFonts w:ascii="Times New Roman" w:hAnsi="Times New Roman" w:cs="Times New Roman"/>
                <w:sz w:val="24"/>
                <w:szCs w:val="24"/>
              </w:rPr>
              <w:t xml:space="preserve"> wartości odżywcze; podzielić na grupy pokarmowe; zdrowe/</w:t>
            </w:r>
            <w:r w:rsidR="00FB73ED" w:rsidRPr="00F95E27">
              <w:rPr>
                <w:rFonts w:ascii="Times New Roman" w:hAnsi="Times New Roman" w:cs="Times New Roman"/>
                <w:sz w:val="24"/>
                <w:szCs w:val="24"/>
              </w:rPr>
              <w:t xml:space="preserve">niezdrowe odżywianie; </w:t>
            </w:r>
            <w:r w:rsidRPr="00F95E27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 w:rsidR="00FB73ED" w:rsidRPr="00F95E27">
              <w:rPr>
                <w:rFonts w:ascii="Times New Roman" w:hAnsi="Times New Roman" w:cs="Times New Roman"/>
                <w:sz w:val="24"/>
                <w:szCs w:val="24"/>
              </w:rPr>
              <w:t>podstawowe witaminy i wartości odżywcze zawarte w grupach produktów</w:t>
            </w:r>
          </w:p>
        </w:tc>
        <w:tc>
          <w:tcPr>
            <w:tcW w:w="1682" w:type="dxa"/>
          </w:tcPr>
          <w:p w14:paraId="5C99938A" w14:textId="1ED6A3DD" w:rsidR="00FB73ED" w:rsidRPr="00F95E27" w:rsidRDefault="0006436A" w:rsidP="008A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K_W18</w:t>
            </w:r>
            <w:r w:rsidR="00264CCA" w:rsidRPr="00F95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03D" w:rsidRPr="0096457B" w14:paraId="330145F8" w14:textId="77777777">
        <w:trPr>
          <w:gridAfter w:val="3"/>
          <w:wAfter w:w="18106" w:type="dxa"/>
          <w:trHeight w:val="570"/>
        </w:trPr>
        <w:tc>
          <w:tcPr>
            <w:tcW w:w="1276" w:type="dxa"/>
          </w:tcPr>
          <w:p w14:paraId="34406FB9" w14:textId="77777777" w:rsidR="008A303D" w:rsidRDefault="00F95E27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14:paraId="270AE646" w14:textId="77777777" w:rsidR="008A303D" w:rsidRPr="00F95E27" w:rsidRDefault="00F95E27" w:rsidP="00F95E27">
            <w:p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27">
              <w:rPr>
                <w:rFonts w:ascii="Times New Roman" w:hAnsi="Times New Roman" w:cs="Times New Roman"/>
                <w:sz w:val="24"/>
                <w:szCs w:val="24"/>
              </w:rPr>
              <w:t>zna po angielsku główne nazwy grup leków, a także skutk</w:t>
            </w:r>
            <w:r w:rsidR="008A303D" w:rsidRPr="00F95E27">
              <w:rPr>
                <w:rFonts w:ascii="Times New Roman" w:hAnsi="Times New Roman" w:cs="Times New Roman"/>
                <w:sz w:val="24"/>
                <w:szCs w:val="24"/>
              </w:rPr>
              <w:t>i ich niedoboru lub przedawkowania; metody dawkowania oraz aplikowania leków; sprzęt używany do aplikacji leków</w:t>
            </w:r>
          </w:p>
        </w:tc>
        <w:tc>
          <w:tcPr>
            <w:tcW w:w="1682" w:type="dxa"/>
          </w:tcPr>
          <w:p w14:paraId="6830CBA4" w14:textId="77777777" w:rsidR="008A303D" w:rsidRPr="00F95E27" w:rsidRDefault="008A303D" w:rsidP="008A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27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FB73ED" w:rsidRPr="0096457B" w14:paraId="5E2B789A" w14:textId="77777777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14:paraId="52E60A71" w14:textId="77777777" w:rsidR="00FB73ED" w:rsidRPr="0096457B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UMIEJĘTNOŚCI</w:t>
            </w:r>
          </w:p>
        </w:tc>
      </w:tr>
      <w:tr w:rsidR="00FB73ED" w:rsidRPr="0096457B" w14:paraId="6542435D" w14:textId="77777777">
        <w:trPr>
          <w:gridAfter w:val="3"/>
          <w:wAfter w:w="18106" w:type="dxa"/>
          <w:trHeight w:val="459"/>
        </w:trPr>
        <w:tc>
          <w:tcPr>
            <w:tcW w:w="1276" w:type="dxa"/>
          </w:tcPr>
          <w:p w14:paraId="44BE86D5" w14:textId="77777777" w:rsidR="00FB73ED" w:rsidRPr="0096457B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14:paraId="5C477FE1" w14:textId="77777777" w:rsidR="00FB73ED" w:rsidRPr="002B17AE" w:rsidRDefault="00C81C54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/>
                <w:sz w:val="24"/>
                <w:szCs w:val="24"/>
              </w:rPr>
              <w:t>potrafi komunikować się w języku angielskim z pacjentem, rodziną lub opiekunem, świadkami zdarzenia oraz ze współpracownikami i przedstawicielami innych służb, udzielać wsparcia psychologicznego w stanach zagrożenia życia i zdrowia,</w:t>
            </w:r>
          </w:p>
        </w:tc>
        <w:tc>
          <w:tcPr>
            <w:tcW w:w="1682" w:type="dxa"/>
          </w:tcPr>
          <w:p w14:paraId="3E01C729" w14:textId="77777777" w:rsidR="00FB73ED" w:rsidRPr="002B17AE" w:rsidRDefault="00FB73ED" w:rsidP="0096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K_U03</w:t>
            </w:r>
          </w:p>
        </w:tc>
      </w:tr>
      <w:tr w:rsidR="00FB73ED" w:rsidRPr="0096457B" w14:paraId="7935A2D0" w14:textId="77777777" w:rsidTr="00CF5C55">
        <w:trPr>
          <w:gridAfter w:val="3"/>
          <w:wAfter w:w="18106" w:type="dxa"/>
          <w:trHeight w:val="864"/>
        </w:trPr>
        <w:tc>
          <w:tcPr>
            <w:tcW w:w="1276" w:type="dxa"/>
          </w:tcPr>
          <w:p w14:paraId="3A1F2DF6" w14:textId="77777777" w:rsidR="00FB73ED" w:rsidRPr="0096457B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14:paraId="593314C7" w14:textId="77777777" w:rsidR="00FB73ED" w:rsidRPr="0096457B" w:rsidRDefault="0046387A" w:rsidP="00463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00">
              <w:rPr>
                <w:rFonts w:ascii="Times New Roman" w:hAnsi="Times New Roman"/>
                <w:sz w:val="24"/>
                <w:szCs w:val="24"/>
              </w:rPr>
              <w:t>przeprowadza wywiad z pacjentem, jego rodziną lub opiekunem, świadkami zdarzenia oraz interpretuje uzyskane informacje, potrafi identyfikować problemy pacjenta, klienta oraz grupy społecznej</w:t>
            </w: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14:paraId="17B0EB0A" w14:textId="77777777" w:rsidR="00FB73ED" w:rsidRPr="0096457B" w:rsidRDefault="00FB73ED" w:rsidP="006C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K_U0</w:t>
            </w:r>
            <w:r w:rsidRPr="00064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73ED" w:rsidRPr="0096457B" w14:paraId="48BBE0BC" w14:textId="77777777">
        <w:trPr>
          <w:gridAfter w:val="3"/>
          <w:wAfter w:w="18106" w:type="dxa"/>
          <w:trHeight w:val="255"/>
        </w:trPr>
        <w:tc>
          <w:tcPr>
            <w:tcW w:w="1276" w:type="dxa"/>
          </w:tcPr>
          <w:p w14:paraId="19B41102" w14:textId="77777777" w:rsidR="00FB73ED" w:rsidRPr="0096457B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14:paraId="2BFD2E8D" w14:textId="77777777" w:rsidR="00FB73ED" w:rsidRPr="0096457B" w:rsidRDefault="00CF5C55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3CC">
              <w:rPr>
                <w:rFonts w:ascii="Times New Roman" w:hAnsi="Times New Roman"/>
                <w:sz w:val="24"/>
                <w:szCs w:val="24"/>
              </w:rPr>
              <w:t>korzysta z medycznej literatury fachowej w języku angielskim i internetowych baz danych oraz potrafi interpretować zawarte w nich dane liczbowe</w:t>
            </w:r>
          </w:p>
        </w:tc>
        <w:tc>
          <w:tcPr>
            <w:tcW w:w="1682" w:type="dxa"/>
          </w:tcPr>
          <w:p w14:paraId="2AEFB33C" w14:textId="77777777" w:rsidR="00FB73ED" w:rsidRPr="0096457B" w:rsidRDefault="00CF5C55" w:rsidP="006C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55">
              <w:rPr>
                <w:rFonts w:ascii="Times New Roman" w:hAnsi="Times New Roman" w:cs="Times New Roman"/>
                <w:sz w:val="24"/>
                <w:szCs w:val="24"/>
              </w:rPr>
              <w:t>K_U32</w:t>
            </w:r>
          </w:p>
        </w:tc>
      </w:tr>
      <w:tr w:rsidR="00B111DB" w:rsidRPr="0096457B" w14:paraId="3FC0351B" w14:textId="77777777">
        <w:trPr>
          <w:gridAfter w:val="3"/>
          <w:wAfter w:w="18106" w:type="dxa"/>
          <w:trHeight w:val="255"/>
        </w:trPr>
        <w:tc>
          <w:tcPr>
            <w:tcW w:w="1276" w:type="dxa"/>
          </w:tcPr>
          <w:p w14:paraId="6AA96143" w14:textId="77777777" w:rsidR="00B111DB" w:rsidRPr="0096457B" w:rsidRDefault="004E2C03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</w:tcPr>
          <w:p w14:paraId="7F0546CA" w14:textId="77777777" w:rsidR="00B111DB" w:rsidRPr="00B53568" w:rsidRDefault="00B111DB" w:rsidP="00B111DB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53568">
              <w:rPr>
                <w:rFonts w:ascii="Times New Roman" w:hAnsi="Times New Roman" w:cs="Times New Roman"/>
                <w:sz w:val="24"/>
                <w:szCs w:val="24"/>
              </w:rPr>
              <w:t>potrafi posługiwać się językiem angielskim w zakresie nauk o zdrowiu, zgodnie z wymaganiami określonymi dla poziomu B2 Europejskiego Systemu Opisu Kształcenia Językowego</w:t>
            </w:r>
          </w:p>
        </w:tc>
        <w:tc>
          <w:tcPr>
            <w:tcW w:w="1682" w:type="dxa"/>
          </w:tcPr>
          <w:p w14:paraId="0879B277" w14:textId="77777777" w:rsidR="00B111DB" w:rsidRPr="00B13200" w:rsidRDefault="00B111DB" w:rsidP="002E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00">
              <w:rPr>
                <w:rFonts w:ascii="Times New Roman" w:hAnsi="Times New Roman"/>
                <w:sz w:val="24"/>
                <w:szCs w:val="24"/>
              </w:rPr>
              <w:t>K_U38</w:t>
            </w:r>
          </w:p>
        </w:tc>
      </w:tr>
      <w:tr w:rsidR="00B53568" w:rsidRPr="0096457B" w14:paraId="7DDF7346" w14:textId="77777777">
        <w:trPr>
          <w:gridAfter w:val="3"/>
          <w:wAfter w:w="18106" w:type="dxa"/>
          <w:trHeight w:val="255"/>
        </w:trPr>
        <w:tc>
          <w:tcPr>
            <w:tcW w:w="1276" w:type="dxa"/>
          </w:tcPr>
          <w:p w14:paraId="4BC21749" w14:textId="77777777" w:rsidR="00B53568" w:rsidRPr="0096457B" w:rsidRDefault="004E2C03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</w:tcPr>
          <w:p w14:paraId="70043A7C" w14:textId="77777777" w:rsidR="00B53568" w:rsidRPr="002B17AE" w:rsidRDefault="00B53568" w:rsidP="00B11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Umie obserwować zachowania, analizować motywy jednostki oraz analizować społeczne konsekwencje wynikające z zaburzonej komunikacji w wyniku bariery językowej</w:t>
            </w:r>
          </w:p>
        </w:tc>
        <w:tc>
          <w:tcPr>
            <w:tcW w:w="1682" w:type="dxa"/>
          </w:tcPr>
          <w:p w14:paraId="207458E9" w14:textId="3C737A93" w:rsidR="000B3BAB" w:rsidRDefault="000B3BAB" w:rsidP="000B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</w:rPr>
              <w:t>K_U38</w:t>
            </w:r>
          </w:p>
          <w:p w14:paraId="6D44A79F" w14:textId="77777777" w:rsidR="00B53568" w:rsidRPr="002B17AE" w:rsidRDefault="00B53568" w:rsidP="002E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1DB" w:rsidRPr="0096457B" w14:paraId="056EF0D0" w14:textId="77777777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14:paraId="00562FA8" w14:textId="77777777"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KOMPETENCJE SPOŁECZNE</w:t>
            </w:r>
          </w:p>
        </w:tc>
      </w:tr>
      <w:tr w:rsidR="00B111DB" w:rsidRPr="0096457B" w14:paraId="46A629BF" w14:textId="77777777">
        <w:trPr>
          <w:gridAfter w:val="3"/>
          <w:wAfter w:w="18106" w:type="dxa"/>
          <w:trHeight w:val="511"/>
        </w:trPr>
        <w:tc>
          <w:tcPr>
            <w:tcW w:w="1276" w:type="dxa"/>
          </w:tcPr>
          <w:p w14:paraId="0C19188F" w14:textId="77777777"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7371" w:type="dxa"/>
            <w:gridSpan w:val="3"/>
          </w:tcPr>
          <w:p w14:paraId="39CFE241" w14:textId="77777777"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ozumie potrzebę uczenia się przez całe życie i potrafi inspirować oraz organizować proces uczenia</w:t>
            </w:r>
          </w:p>
        </w:tc>
        <w:tc>
          <w:tcPr>
            <w:tcW w:w="1682" w:type="dxa"/>
          </w:tcPr>
          <w:p w14:paraId="7727A307" w14:textId="77777777" w:rsidR="00B111DB" w:rsidRPr="0096457B" w:rsidRDefault="00B111DB" w:rsidP="006C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 w:rsidRPr="00064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1DB" w:rsidRPr="0096457B" w14:paraId="76B54954" w14:textId="77777777">
        <w:trPr>
          <w:gridAfter w:val="3"/>
          <w:wAfter w:w="18106" w:type="dxa"/>
          <w:trHeight w:val="257"/>
        </w:trPr>
        <w:tc>
          <w:tcPr>
            <w:tcW w:w="1276" w:type="dxa"/>
          </w:tcPr>
          <w:p w14:paraId="6F9C54EF" w14:textId="77777777"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14:paraId="5B7338C7" w14:textId="77777777"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dokonuje samooceny własnych umiejętności</w:t>
            </w:r>
          </w:p>
        </w:tc>
        <w:tc>
          <w:tcPr>
            <w:tcW w:w="1682" w:type="dxa"/>
          </w:tcPr>
          <w:p w14:paraId="6E56101E" w14:textId="77777777" w:rsidR="00B111DB" w:rsidRPr="0096457B" w:rsidRDefault="00B111DB" w:rsidP="006C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 w:rsidRPr="0006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1DB" w:rsidRPr="0096457B" w14:paraId="10C52739" w14:textId="77777777" w:rsidTr="0096457B">
        <w:trPr>
          <w:trHeight w:val="414"/>
        </w:trPr>
        <w:tc>
          <w:tcPr>
            <w:tcW w:w="1276" w:type="dxa"/>
            <w:tcBorders>
              <w:right w:val="nil"/>
            </w:tcBorders>
          </w:tcPr>
          <w:p w14:paraId="23CB143A" w14:textId="77777777"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</w:tcBorders>
          </w:tcPr>
          <w:p w14:paraId="40D3C086" w14:textId="77777777" w:rsidR="00B111DB" w:rsidRPr="0096457B" w:rsidRDefault="00B111DB" w:rsidP="00964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</w:tcBorders>
          </w:tcPr>
          <w:p w14:paraId="168DAB26" w14:textId="77777777" w:rsidR="00B111DB" w:rsidRPr="0096457B" w:rsidRDefault="00B111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14:paraId="53EB9BCF" w14:textId="77777777" w:rsidR="00B111DB" w:rsidRPr="0096457B" w:rsidRDefault="00B111DB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6457B">
              <w:rPr>
                <w:sz w:val="24"/>
                <w:szCs w:val="24"/>
              </w:rPr>
              <w:t xml:space="preserve">nakładu </w:t>
            </w:r>
          </w:p>
        </w:tc>
      </w:tr>
      <w:tr w:rsidR="00B111DB" w:rsidRPr="0096457B" w14:paraId="26B8D781" w14:textId="77777777" w:rsidTr="0096457B">
        <w:trPr>
          <w:trHeight w:val="420"/>
        </w:trPr>
        <w:tc>
          <w:tcPr>
            <w:tcW w:w="5812" w:type="dxa"/>
            <w:gridSpan w:val="3"/>
          </w:tcPr>
          <w:p w14:paraId="767E7312" w14:textId="77777777" w:rsidR="00B111DB" w:rsidRPr="0096457B" w:rsidRDefault="00B111DB" w:rsidP="00964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Aktywność</w:t>
            </w:r>
          </w:p>
        </w:tc>
        <w:tc>
          <w:tcPr>
            <w:tcW w:w="4517" w:type="dxa"/>
            <w:gridSpan w:val="2"/>
          </w:tcPr>
          <w:p w14:paraId="6C1170AC" w14:textId="77777777" w:rsidR="00B111DB" w:rsidRPr="0096457B" w:rsidRDefault="00B111DB" w:rsidP="00964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Obciążenie studenta (godz.)</w:t>
            </w: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14:paraId="741C6F7E" w14:textId="77777777" w:rsidR="00B111DB" w:rsidRPr="0096457B" w:rsidRDefault="00B111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14:paraId="01EE1C1B" w14:textId="77777777" w:rsidR="00B111DB" w:rsidRPr="0096457B" w:rsidRDefault="00B111DB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11DB" w:rsidRPr="0096457B" w14:paraId="7229A750" w14:textId="77777777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14:paraId="1C304357" w14:textId="77777777"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</w:tcPr>
          <w:p w14:paraId="02941210" w14:textId="77777777"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14:paraId="05859ECC" w14:textId="77777777" w:rsidR="00B111DB" w:rsidRPr="0096457B" w:rsidRDefault="00B111DB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6457B">
              <w:rPr>
                <w:sz w:val="24"/>
                <w:szCs w:val="24"/>
              </w:rPr>
              <w:t xml:space="preserve"> </w:t>
            </w:r>
          </w:p>
        </w:tc>
      </w:tr>
      <w:tr w:rsidR="00B111DB" w:rsidRPr="0096457B" w14:paraId="439FDA6C" w14:textId="77777777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14:paraId="4304A988" w14:textId="77777777"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</w:tcPr>
          <w:p w14:paraId="24E88C51" w14:textId="31823C48" w:rsidR="00B111DB" w:rsidRPr="00451A1E" w:rsidRDefault="00B111DB" w:rsidP="000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436A" w:rsidRPr="00064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4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14:paraId="085BC4F7" w14:textId="77777777" w:rsidR="00B111DB" w:rsidRPr="0096457B" w:rsidRDefault="00B111DB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11DB" w:rsidRPr="0096457B" w14:paraId="0DF70E38" w14:textId="77777777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14:paraId="668B3EE5" w14:textId="77777777"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14:paraId="06F8B2FB" w14:textId="77777777"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11DB" w:rsidRPr="0096457B" w14:paraId="71ECEDD2" w14:textId="77777777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14:paraId="59E93550" w14:textId="77777777"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14:paraId="62AF1607" w14:textId="77777777"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11DB" w:rsidRPr="0096457B" w14:paraId="168FBB11" w14:textId="77777777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14:paraId="296C84FB" w14:textId="77777777"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14:paraId="4336560B" w14:textId="77777777"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1DB" w:rsidRPr="0096457B" w14:paraId="18A58948" w14:textId="77777777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14:paraId="23083134" w14:textId="77777777"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14:paraId="0C5449F2" w14:textId="77777777"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11DB" w:rsidRPr="0096457B" w14:paraId="0848AC6F" w14:textId="77777777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14:paraId="219043C2" w14:textId="77777777"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14:paraId="36843096" w14:textId="77777777"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1DB" w:rsidRPr="0096457B" w14:paraId="0AF28895" w14:textId="77777777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14:paraId="670BCBCE" w14:textId="77777777"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14:paraId="4A96817E" w14:textId="77777777"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B111DB" w:rsidRPr="0096457B" w14:paraId="77C0D345" w14:textId="77777777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14:paraId="156E6C63" w14:textId="77777777"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14:paraId="4840C48B" w14:textId="02B4659D" w:rsidR="00B111DB" w:rsidRPr="0096457B" w:rsidRDefault="0006436A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111DB" w:rsidRPr="0096457B" w14:paraId="5BBEBE65" w14:textId="77777777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14:paraId="3B7608E9" w14:textId="77777777"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Nakład pracy studenta zwi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ązany z zajęciami wymagającymi </w:t>
            </w: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bezpośredniego udziału nauczyciela</w:t>
            </w:r>
          </w:p>
        </w:tc>
        <w:tc>
          <w:tcPr>
            <w:tcW w:w="4517" w:type="dxa"/>
            <w:gridSpan w:val="2"/>
          </w:tcPr>
          <w:p w14:paraId="3A409C73" w14:textId="01676EC7" w:rsidR="00B111DB" w:rsidRPr="0096457B" w:rsidRDefault="0006436A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B11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111DB" w:rsidRPr="0096457B" w14:paraId="1792FAF8" w14:textId="77777777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14:paraId="3F9B01A2" w14:textId="77777777"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14:paraId="389A6EA1" w14:textId="77777777"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11DB" w:rsidRPr="0096457B" w14:paraId="715E0A1B" w14:textId="77777777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14:paraId="7CB2C5D2" w14:textId="77777777"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14:paraId="715BFF4C" w14:textId="77777777"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Osoby prowadzące: mgr Mariusz Zysk</w:t>
            </w:r>
          </w:p>
        </w:tc>
      </w:tr>
      <w:tr w:rsidR="00B111DB" w:rsidRPr="0096457B" w14:paraId="5F2CF058" w14:textId="77777777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14:paraId="3FB6A59F" w14:textId="48E80895" w:rsidR="00B111DB" w:rsidRPr="0096457B" w:rsidRDefault="00B111DB" w:rsidP="00EC5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op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racowania programu:</w:t>
            </w:r>
            <w:r w:rsidR="000643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6436A" w:rsidRPr="000643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15.06</w:t>
            </w:r>
            <w:r w:rsidRPr="000643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.2015 r.</w:t>
            </w:r>
          </w:p>
        </w:tc>
        <w:tc>
          <w:tcPr>
            <w:tcW w:w="4517" w:type="dxa"/>
            <w:gridSpan w:val="2"/>
          </w:tcPr>
          <w:p w14:paraId="5CFC8952" w14:textId="77777777" w:rsidR="00B111DB" w:rsidRPr="0096457B" w:rsidRDefault="00B111DB" w:rsidP="0096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opracował: </w:t>
            </w: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mgr Mariusz Zysk</w:t>
            </w:r>
          </w:p>
        </w:tc>
      </w:tr>
    </w:tbl>
    <w:p w14:paraId="5A0D4CD7" w14:textId="77777777" w:rsidR="0039440A" w:rsidRPr="00EC5612" w:rsidRDefault="0039440A" w:rsidP="00023383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9440A" w:rsidRPr="00EC5612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476D8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B8C7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5E2F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1A22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66E1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8CAF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66C28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4148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1BCE3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645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8AB4128"/>
    <w:multiLevelType w:val="hybridMultilevel"/>
    <w:tmpl w:val="ACE671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0C46CA"/>
    <w:multiLevelType w:val="hybridMultilevel"/>
    <w:tmpl w:val="27BE0D76"/>
    <w:lvl w:ilvl="0" w:tplc="2A0C6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E215E6"/>
    <w:multiLevelType w:val="hybridMultilevel"/>
    <w:tmpl w:val="ACE671B2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0EEB023C"/>
    <w:multiLevelType w:val="hybridMultilevel"/>
    <w:tmpl w:val="65E68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3558F"/>
    <w:multiLevelType w:val="hybridMultilevel"/>
    <w:tmpl w:val="ACE671B2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 w15:restartNumberingAfterBreak="0">
    <w:nsid w:val="18D71634"/>
    <w:multiLevelType w:val="hybridMultilevel"/>
    <w:tmpl w:val="ACE671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B4C7137"/>
    <w:multiLevelType w:val="hybridMultilevel"/>
    <w:tmpl w:val="ACE671B2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 w15:restartNumberingAfterBreak="0">
    <w:nsid w:val="338C3F5B"/>
    <w:multiLevelType w:val="hybridMultilevel"/>
    <w:tmpl w:val="ACE671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E65CC6"/>
    <w:multiLevelType w:val="hybridMultilevel"/>
    <w:tmpl w:val="183E7D78"/>
    <w:lvl w:ilvl="0" w:tplc="CF928C2C">
      <w:start w:val="14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E4119"/>
    <w:multiLevelType w:val="hybridMultilevel"/>
    <w:tmpl w:val="26BC413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08A27B5"/>
    <w:multiLevelType w:val="hybridMultilevel"/>
    <w:tmpl w:val="16040402"/>
    <w:lvl w:ilvl="0" w:tplc="2A0C6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22"/>
  </w:num>
  <w:num w:numId="18">
    <w:abstractNumId w:val="14"/>
  </w:num>
  <w:num w:numId="19">
    <w:abstractNumId w:val="18"/>
  </w:num>
  <w:num w:numId="20">
    <w:abstractNumId w:val="19"/>
  </w:num>
  <w:num w:numId="21">
    <w:abstractNumId w:val="16"/>
  </w:num>
  <w:num w:numId="22">
    <w:abstractNumId w:val="17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153E9"/>
    <w:rsid w:val="00017363"/>
    <w:rsid w:val="00023383"/>
    <w:rsid w:val="00024DD7"/>
    <w:rsid w:val="000274BE"/>
    <w:rsid w:val="000436BC"/>
    <w:rsid w:val="00046055"/>
    <w:rsid w:val="00053218"/>
    <w:rsid w:val="00056219"/>
    <w:rsid w:val="0006436A"/>
    <w:rsid w:val="00064A88"/>
    <w:rsid w:val="00067030"/>
    <w:rsid w:val="00090F01"/>
    <w:rsid w:val="000B3BAB"/>
    <w:rsid w:val="000B77DE"/>
    <w:rsid w:val="000C5D68"/>
    <w:rsid w:val="001077CB"/>
    <w:rsid w:val="00107B41"/>
    <w:rsid w:val="00142CE1"/>
    <w:rsid w:val="001451CB"/>
    <w:rsid w:val="00156200"/>
    <w:rsid w:val="00160A0C"/>
    <w:rsid w:val="00173A96"/>
    <w:rsid w:val="001A1C0B"/>
    <w:rsid w:val="001A7503"/>
    <w:rsid w:val="001B0769"/>
    <w:rsid w:val="001E6C61"/>
    <w:rsid w:val="002023EB"/>
    <w:rsid w:val="00231AE2"/>
    <w:rsid w:val="00231D2C"/>
    <w:rsid w:val="00243780"/>
    <w:rsid w:val="0024771A"/>
    <w:rsid w:val="00256DF1"/>
    <w:rsid w:val="00264CCA"/>
    <w:rsid w:val="00271899"/>
    <w:rsid w:val="002731FD"/>
    <w:rsid w:val="002A0734"/>
    <w:rsid w:val="002B17AE"/>
    <w:rsid w:val="002D64DA"/>
    <w:rsid w:val="002F3F6C"/>
    <w:rsid w:val="002F75B1"/>
    <w:rsid w:val="00306CF0"/>
    <w:rsid w:val="00310634"/>
    <w:rsid w:val="00312A09"/>
    <w:rsid w:val="0031552E"/>
    <w:rsid w:val="00325944"/>
    <w:rsid w:val="00341F1B"/>
    <w:rsid w:val="003504A7"/>
    <w:rsid w:val="003508B1"/>
    <w:rsid w:val="00351BCE"/>
    <w:rsid w:val="00362B97"/>
    <w:rsid w:val="00366B82"/>
    <w:rsid w:val="00380C67"/>
    <w:rsid w:val="0039440A"/>
    <w:rsid w:val="003A0E95"/>
    <w:rsid w:val="003A4F31"/>
    <w:rsid w:val="003C3CA1"/>
    <w:rsid w:val="003D5B06"/>
    <w:rsid w:val="003D7461"/>
    <w:rsid w:val="003E7AF1"/>
    <w:rsid w:val="003F5E6D"/>
    <w:rsid w:val="003F7378"/>
    <w:rsid w:val="0041428C"/>
    <w:rsid w:val="00414A91"/>
    <w:rsid w:val="00416BCF"/>
    <w:rsid w:val="004333AB"/>
    <w:rsid w:val="00451A1E"/>
    <w:rsid w:val="00454077"/>
    <w:rsid w:val="00454310"/>
    <w:rsid w:val="0046387A"/>
    <w:rsid w:val="004654A3"/>
    <w:rsid w:val="00467058"/>
    <w:rsid w:val="00481096"/>
    <w:rsid w:val="004845DE"/>
    <w:rsid w:val="004904C5"/>
    <w:rsid w:val="00497BEC"/>
    <w:rsid w:val="004A208E"/>
    <w:rsid w:val="004B4D3D"/>
    <w:rsid w:val="004C02E9"/>
    <w:rsid w:val="004C081B"/>
    <w:rsid w:val="004C2DDB"/>
    <w:rsid w:val="004C2F17"/>
    <w:rsid w:val="004C37B4"/>
    <w:rsid w:val="004D2884"/>
    <w:rsid w:val="004E22CD"/>
    <w:rsid w:val="004E2C03"/>
    <w:rsid w:val="00501035"/>
    <w:rsid w:val="005145F7"/>
    <w:rsid w:val="005150EE"/>
    <w:rsid w:val="005153E9"/>
    <w:rsid w:val="00545117"/>
    <w:rsid w:val="00551CE7"/>
    <w:rsid w:val="00555EB7"/>
    <w:rsid w:val="00562889"/>
    <w:rsid w:val="00564B6E"/>
    <w:rsid w:val="005671A0"/>
    <w:rsid w:val="00571687"/>
    <w:rsid w:val="005831BC"/>
    <w:rsid w:val="00586FE9"/>
    <w:rsid w:val="005874B7"/>
    <w:rsid w:val="005B3622"/>
    <w:rsid w:val="005B7763"/>
    <w:rsid w:val="00620F3C"/>
    <w:rsid w:val="00623435"/>
    <w:rsid w:val="00640397"/>
    <w:rsid w:val="006559A1"/>
    <w:rsid w:val="0066789B"/>
    <w:rsid w:val="006679EA"/>
    <w:rsid w:val="00667DB7"/>
    <w:rsid w:val="006773AB"/>
    <w:rsid w:val="0068551E"/>
    <w:rsid w:val="00690063"/>
    <w:rsid w:val="006A0BEE"/>
    <w:rsid w:val="006A3735"/>
    <w:rsid w:val="006C526C"/>
    <w:rsid w:val="006F6390"/>
    <w:rsid w:val="00704E95"/>
    <w:rsid w:val="00751435"/>
    <w:rsid w:val="007B0D1F"/>
    <w:rsid w:val="007B343F"/>
    <w:rsid w:val="007B378D"/>
    <w:rsid w:val="007E36E2"/>
    <w:rsid w:val="00834741"/>
    <w:rsid w:val="00861936"/>
    <w:rsid w:val="00866775"/>
    <w:rsid w:val="008729A0"/>
    <w:rsid w:val="00877A97"/>
    <w:rsid w:val="008A123B"/>
    <w:rsid w:val="008A303D"/>
    <w:rsid w:val="008A7FA9"/>
    <w:rsid w:val="008C29F6"/>
    <w:rsid w:val="008D6132"/>
    <w:rsid w:val="008E4AA7"/>
    <w:rsid w:val="008E54A7"/>
    <w:rsid w:val="008F4469"/>
    <w:rsid w:val="008F7B25"/>
    <w:rsid w:val="00901B99"/>
    <w:rsid w:val="009044BD"/>
    <w:rsid w:val="00914099"/>
    <w:rsid w:val="009147D5"/>
    <w:rsid w:val="00924092"/>
    <w:rsid w:val="00925F6C"/>
    <w:rsid w:val="009341E4"/>
    <w:rsid w:val="009349EB"/>
    <w:rsid w:val="00952814"/>
    <w:rsid w:val="00961BF8"/>
    <w:rsid w:val="0096457B"/>
    <w:rsid w:val="0097222D"/>
    <w:rsid w:val="009810EE"/>
    <w:rsid w:val="00984597"/>
    <w:rsid w:val="009A1797"/>
    <w:rsid w:val="009A3A52"/>
    <w:rsid w:val="009D7A40"/>
    <w:rsid w:val="009E4947"/>
    <w:rsid w:val="009E5D88"/>
    <w:rsid w:val="009F51E0"/>
    <w:rsid w:val="00A04153"/>
    <w:rsid w:val="00A078C4"/>
    <w:rsid w:val="00A1419B"/>
    <w:rsid w:val="00A22DA2"/>
    <w:rsid w:val="00A23DB6"/>
    <w:rsid w:val="00A24FA3"/>
    <w:rsid w:val="00A35BE6"/>
    <w:rsid w:val="00A3734B"/>
    <w:rsid w:val="00A42508"/>
    <w:rsid w:val="00A56F9D"/>
    <w:rsid w:val="00A70031"/>
    <w:rsid w:val="00A756AA"/>
    <w:rsid w:val="00A82E0C"/>
    <w:rsid w:val="00A85F46"/>
    <w:rsid w:val="00A86A48"/>
    <w:rsid w:val="00AA3541"/>
    <w:rsid w:val="00AA543A"/>
    <w:rsid w:val="00AB53C6"/>
    <w:rsid w:val="00AD6862"/>
    <w:rsid w:val="00AF3B1D"/>
    <w:rsid w:val="00AF3BA3"/>
    <w:rsid w:val="00B111DB"/>
    <w:rsid w:val="00B132CB"/>
    <w:rsid w:val="00B143A0"/>
    <w:rsid w:val="00B15311"/>
    <w:rsid w:val="00B53568"/>
    <w:rsid w:val="00B55542"/>
    <w:rsid w:val="00B654DB"/>
    <w:rsid w:val="00B83D0E"/>
    <w:rsid w:val="00BA741C"/>
    <w:rsid w:val="00BB049C"/>
    <w:rsid w:val="00C01821"/>
    <w:rsid w:val="00C041FF"/>
    <w:rsid w:val="00C240CF"/>
    <w:rsid w:val="00C24AA8"/>
    <w:rsid w:val="00C45CFD"/>
    <w:rsid w:val="00C562B3"/>
    <w:rsid w:val="00C61664"/>
    <w:rsid w:val="00C6267C"/>
    <w:rsid w:val="00C75731"/>
    <w:rsid w:val="00C81C54"/>
    <w:rsid w:val="00C82C77"/>
    <w:rsid w:val="00C86AD4"/>
    <w:rsid w:val="00CA260A"/>
    <w:rsid w:val="00CB7247"/>
    <w:rsid w:val="00CC3A32"/>
    <w:rsid w:val="00CE6759"/>
    <w:rsid w:val="00CE7FB3"/>
    <w:rsid w:val="00CF0A84"/>
    <w:rsid w:val="00CF5AAC"/>
    <w:rsid w:val="00CF5C55"/>
    <w:rsid w:val="00D2199E"/>
    <w:rsid w:val="00D4730E"/>
    <w:rsid w:val="00D552AD"/>
    <w:rsid w:val="00D65D5E"/>
    <w:rsid w:val="00D7275F"/>
    <w:rsid w:val="00DB78A5"/>
    <w:rsid w:val="00DC24BB"/>
    <w:rsid w:val="00DD0157"/>
    <w:rsid w:val="00DD252A"/>
    <w:rsid w:val="00DD46B0"/>
    <w:rsid w:val="00DD60BB"/>
    <w:rsid w:val="00DF0524"/>
    <w:rsid w:val="00DF3D3C"/>
    <w:rsid w:val="00DF6694"/>
    <w:rsid w:val="00E021ED"/>
    <w:rsid w:val="00E0372C"/>
    <w:rsid w:val="00E243E8"/>
    <w:rsid w:val="00E26963"/>
    <w:rsid w:val="00E36920"/>
    <w:rsid w:val="00E90B29"/>
    <w:rsid w:val="00E92815"/>
    <w:rsid w:val="00EC5612"/>
    <w:rsid w:val="00EF6655"/>
    <w:rsid w:val="00F313AD"/>
    <w:rsid w:val="00F35DCD"/>
    <w:rsid w:val="00F438DE"/>
    <w:rsid w:val="00F60EB0"/>
    <w:rsid w:val="00F61C29"/>
    <w:rsid w:val="00F74D75"/>
    <w:rsid w:val="00F759C9"/>
    <w:rsid w:val="00F95324"/>
    <w:rsid w:val="00F95E27"/>
    <w:rsid w:val="00FB31CF"/>
    <w:rsid w:val="00FB73ED"/>
    <w:rsid w:val="00FC3BEB"/>
    <w:rsid w:val="00FE180E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A305F"/>
  <w15:docId w15:val="{3F377CBA-2B2E-4CDD-A6D1-8015B04C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3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153E9"/>
    <w:pPr>
      <w:ind w:left="720"/>
      <w:contextualSpacing/>
    </w:pPr>
  </w:style>
  <w:style w:type="paragraph" w:customStyle="1" w:styleId="Default">
    <w:name w:val="Default"/>
    <w:uiPriority w:val="99"/>
    <w:rsid w:val="008A7FA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customStyle="1" w:styleId="Akapitzlist1">
    <w:name w:val="Akapit z listą1"/>
    <w:basedOn w:val="Normalny"/>
    <w:uiPriority w:val="99"/>
    <w:rsid w:val="008A7FA9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1A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A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A1E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A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A1E"/>
    <w:rPr>
      <w:rFonts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A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1EBD2-D097-4878-9520-910E985F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1141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 przedmiotu/modułu kształcenia</vt:lpstr>
    </vt:vector>
  </TitlesOfParts>
  <Company>.</Company>
  <LinksUpToDate>false</LinksUpToDate>
  <CharactersWithSpaces>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 przedmiotu/modułu kształcenia</dc:title>
  <dc:subject/>
  <dc:creator>.</dc:creator>
  <cp:keywords/>
  <dc:description/>
  <cp:lastModifiedBy>Krystyna Brzozowska - Przychodzeń</cp:lastModifiedBy>
  <cp:revision>9</cp:revision>
  <dcterms:created xsi:type="dcterms:W3CDTF">2015-07-28T21:43:00Z</dcterms:created>
  <dcterms:modified xsi:type="dcterms:W3CDTF">2015-09-06T11:51:00Z</dcterms:modified>
</cp:coreProperties>
</file>