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8" w:rsidRPr="008C29F6" w:rsidRDefault="007C4C28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7C4C28" w:rsidRPr="00F45F2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7C4C28" w:rsidRPr="00F45F2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Ratownictwo medyczne</w:t>
            </w:r>
          </w:p>
        </w:tc>
      </w:tr>
      <w:tr w:rsidR="007C4C28" w:rsidRPr="00F45F2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studia pierwszego stopnia</w:t>
            </w:r>
          </w:p>
        </w:tc>
      </w:tr>
      <w:tr w:rsidR="007C4C28" w:rsidRPr="00F45F2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studia niestacjonarne</w:t>
            </w:r>
          </w:p>
        </w:tc>
      </w:tr>
      <w:tr w:rsidR="007C4C28" w:rsidRPr="00F45F2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555EB7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Ochrona własności intelektualnej</w:t>
            </w:r>
          </w:p>
        </w:tc>
      </w:tr>
      <w:tr w:rsidR="007C4C28" w:rsidRPr="00F45F2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polski </w:t>
            </w:r>
          </w:p>
        </w:tc>
      </w:tr>
      <w:tr w:rsidR="007C4C28" w:rsidRPr="00F45F2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5B77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Moduł 1</w:t>
            </w:r>
            <w:r w:rsidR="00EF65BE">
              <w:rPr>
                <w:sz w:val="24"/>
                <w:szCs w:val="24"/>
              </w:rPr>
              <w:t>;</w:t>
            </w:r>
            <w:r w:rsidRPr="00F45F2E">
              <w:rPr>
                <w:sz w:val="24"/>
                <w:szCs w:val="24"/>
              </w:rPr>
              <w:t xml:space="preserve">  Przedmiotów ogólnych i podstawowych kompetencji</w:t>
            </w:r>
          </w:p>
        </w:tc>
      </w:tr>
      <w:tr w:rsidR="007C4C28" w:rsidRPr="00F45F2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107B41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drugi, </w:t>
            </w:r>
          </w:p>
        </w:tc>
      </w:tr>
      <w:tr w:rsidR="007C4C28" w:rsidRPr="00F45F2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E90B29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czwarty</w:t>
            </w:r>
          </w:p>
        </w:tc>
      </w:tr>
      <w:tr w:rsidR="007C4C28" w:rsidRPr="00F45F2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1</w:t>
            </w:r>
          </w:p>
        </w:tc>
      </w:tr>
      <w:tr w:rsidR="007C4C28" w:rsidRPr="00F45F2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5874B7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10 ćw.</w:t>
            </w:r>
          </w:p>
        </w:tc>
      </w:tr>
      <w:tr w:rsidR="007C4C28" w:rsidRPr="00F45F2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C28" w:rsidRPr="00F45F2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C4C28" w:rsidRPr="00487105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Założenia i cele kształcenia:</w:t>
            </w:r>
          </w:p>
          <w:p w:rsidR="007C4C28" w:rsidRDefault="007C4C28" w:rsidP="000173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 xml:space="preserve">Ćwiczenia: </w:t>
            </w:r>
          </w:p>
          <w:p w:rsidR="007C4C28" w:rsidRPr="00913859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13859">
              <w:rPr>
                <w:sz w:val="24"/>
                <w:szCs w:val="24"/>
              </w:rPr>
              <w:t xml:space="preserve">Student powinien zdobyć wiedzę z zakresu praw własności intelektualnej. </w:t>
            </w:r>
          </w:p>
          <w:p w:rsidR="007C4C28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Zapoznać się ze źródłami prawa autorskiego, prawem własności przemysłowej (patenty i znaki towarowe).</w:t>
            </w:r>
          </w:p>
          <w:p w:rsidR="007C4C28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Dysponować wiedzą z zakresu udzielania licencji. </w:t>
            </w:r>
          </w:p>
          <w:p w:rsidR="007C4C28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Zapoznać się z odpowiedzialnością za bezprawne korzystanie z dóbr własności intelektualnej znajdujących się pod ochroną prawną;  </w:t>
            </w:r>
          </w:p>
          <w:p w:rsidR="007C4C28" w:rsidRPr="00F45F2E" w:rsidRDefault="007C4C28" w:rsidP="00541981">
            <w:pPr>
              <w:pStyle w:val="Default"/>
            </w:pPr>
            <w:r>
              <w:t xml:space="preserve"> </w:t>
            </w:r>
          </w:p>
        </w:tc>
      </w:tr>
      <w:tr w:rsidR="007C4C28" w:rsidRPr="00F45F2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7C4C28" w:rsidRPr="00541981" w:rsidRDefault="007C4C28" w:rsidP="000173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Sposoby weryfikacji efektów kształcenia osiąganych przez studenta</w:t>
            </w:r>
          </w:p>
          <w:p w:rsidR="007C4C28" w:rsidRPr="00F45F2E" w:rsidRDefault="007C4C28" w:rsidP="009E579F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Efekty : </w:t>
            </w:r>
            <w:r w:rsidRPr="00BF10A8">
              <w:rPr>
                <w:sz w:val="24"/>
                <w:szCs w:val="24"/>
              </w:rPr>
              <w:t>W</w:t>
            </w:r>
            <w:r w:rsidR="00A5300E" w:rsidRPr="00BF10A8">
              <w:rPr>
                <w:sz w:val="24"/>
                <w:szCs w:val="24"/>
              </w:rPr>
              <w:t>_0</w:t>
            </w:r>
            <w:r w:rsidRPr="00BF10A8">
              <w:rPr>
                <w:sz w:val="24"/>
                <w:szCs w:val="24"/>
              </w:rPr>
              <w:t>1</w:t>
            </w:r>
            <w:r w:rsidR="00A5300E" w:rsidRPr="00BF10A8">
              <w:rPr>
                <w:sz w:val="24"/>
                <w:szCs w:val="24"/>
              </w:rPr>
              <w:t xml:space="preserve">,  </w:t>
            </w:r>
            <w:r w:rsidRPr="00BF10A8">
              <w:rPr>
                <w:sz w:val="24"/>
                <w:szCs w:val="24"/>
              </w:rPr>
              <w:t>W</w:t>
            </w:r>
            <w:r w:rsidR="00A5300E" w:rsidRPr="00BF10A8">
              <w:rPr>
                <w:sz w:val="24"/>
                <w:szCs w:val="24"/>
              </w:rPr>
              <w:t>_0</w:t>
            </w:r>
            <w:r w:rsidRPr="00BF10A8">
              <w:rPr>
                <w:sz w:val="24"/>
                <w:szCs w:val="24"/>
              </w:rPr>
              <w:t>2</w:t>
            </w:r>
            <w:r w:rsidR="009E579F" w:rsidRPr="00BF10A8">
              <w:rPr>
                <w:sz w:val="24"/>
                <w:szCs w:val="24"/>
              </w:rPr>
              <w:t xml:space="preserve"> , </w:t>
            </w:r>
            <w:r w:rsidRPr="00BF10A8">
              <w:rPr>
                <w:sz w:val="24"/>
                <w:szCs w:val="24"/>
              </w:rPr>
              <w:t>U</w:t>
            </w:r>
            <w:r w:rsidR="009E579F" w:rsidRPr="00BF10A8">
              <w:rPr>
                <w:sz w:val="24"/>
                <w:szCs w:val="24"/>
              </w:rPr>
              <w:t>_</w:t>
            </w:r>
            <w:r w:rsidRPr="00BF10A8">
              <w:rPr>
                <w:sz w:val="24"/>
                <w:szCs w:val="24"/>
              </w:rPr>
              <w:t>0</w:t>
            </w:r>
            <w:r w:rsidR="009E579F" w:rsidRPr="00BF10A8">
              <w:rPr>
                <w:sz w:val="24"/>
                <w:szCs w:val="24"/>
              </w:rPr>
              <w:t>1</w:t>
            </w:r>
            <w:r w:rsidRPr="00BF10A8">
              <w:rPr>
                <w:sz w:val="24"/>
                <w:szCs w:val="24"/>
              </w:rPr>
              <w:t xml:space="preserve">, </w:t>
            </w:r>
            <w:r w:rsidR="009E579F" w:rsidRPr="00BF10A8">
              <w:rPr>
                <w:sz w:val="24"/>
                <w:szCs w:val="24"/>
              </w:rPr>
              <w:t xml:space="preserve">U_02, </w:t>
            </w:r>
            <w:r w:rsidRPr="00BF10A8">
              <w:rPr>
                <w:sz w:val="24"/>
                <w:szCs w:val="24"/>
              </w:rPr>
              <w:t>K</w:t>
            </w:r>
            <w:r w:rsidR="009E579F" w:rsidRPr="00BF10A8">
              <w:rPr>
                <w:sz w:val="24"/>
                <w:szCs w:val="24"/>
              </w:rPr>
              <w:t>_01</w:t>
            </w:r>
            <w:r>
              <w:rPr>
                <w:sz w:val="24"/>
                <w:szCs w:val="24"/>
              </w:rPr>
              <w:t xml:space="preserve"> będą sprawdzane podczas ćwiczeń, w trakcie pracy indywidualnej/grupowej w trakcie dyskusji i przedstawiania opinii studentów. </w:t>
            </w:r>
          </w:p>
        </w:tc>
      </w:tr>
      <w:tr w:rsidR="007C4C28" w:rsidRPr="00F45F2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7C4C28" w:rsidRPr="00385E3B" w:rsidRDefault="00EF65BE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Forma  i warunki zaliczenia:  </w:t>
            </w:r>
            <w:r w:rsidR="007C4C28" w:rsidRPr="00F45F2E">
              <w:rPr>
                <w:b/>
                <w:bCs/>
                <w:sz w:val="24"/>
                <w:szCs w:val="24"/>
              </w:rPr>
              <w:t>zaliczenie na ocenę</w:t>
            </w:r>
          </w:p>
          <w:p w:rsidR="007C4C28" w:rsidRDefault="007C4C28" w:rsidP="000173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ćwiczenia: </w:t>
            </w:r>
            <w:r w:rsidRPr="005333AA">
              <w:rPr>
                <w:sz w:val="24"/>
                <w:szCs w:val="24"/>
              </w:rPr>
              <w:t xml:space="preserve">warunkiem zaliczenia ćwiczeń jest uzyskanie pozytywnej oceny z przedstawienia przez studenta prezentacji multimedialnych na bazie materiału prezentowanego na ćwiczeniach oraz </w:t>
            </w:r>
            <w:r>
              <w:rPr>
                <w:sz w:val="24"/>
                <w:szCs w:val="24"/>
              </w:rPr>
              <w:t>poszerzonej</w:t>
            </w:r>
            <w:r w:rsidRPr="005333AA">
              <w:rPr>
                <w:sz w:val="24"/>
                <w:szCs w:val="24"/>
              </w:rPr>
              <w:t xml:space="preserve"> o wiedzę z literatury</w:t>
            </w:r>
            <w:r>
              <w:rPr>
                <w:sz w:val="24"/>
                <w:szCs w:val="24"/>
              </w:rPr>
              <w:t>,</w:t>
            </w:r>
            <w:r w:rsidRPr="005333AA">
              <w:rPr>
                <w:sz w:val="24"/>
                <w:szCs w:val="24"/>
              </w:rPr>
              <w:t xml:space="preserve"> aktywność oceniana na bieżąco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 xml:space="preserve"> Elementy składowe oceny: Ocena końcowa jest </w:t>
            </w:r>
            <w:r w:rsidRPr="005333AA">
              <w:rPr>
                <w:sz w:val="24"/>
                <w:szCs w:val="24"/>
              </w:rPr>
              <w:t>średnią oceny z aktywności indywidualnej i grupowej na ćwiczeniach; prezentacji multimedialnych</w:t>
            </w:r>
            <w:r>
              <w:rPr>
                <w:sz w:val="24"/>
                <w:szCs w:val="24"/>
              </w:rPr>
              <w:t>.</w:t>
            </w:r>
          </w:p>
        </w:tc>
      </w:tr>
      <w:tr w:rsidR="007C4C28" w:rsidRPr="00F45F2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F2E">
              <w:rPr>
                <w:b/>
                <w:bCs/>
                <w:sz w:val="24"/>
                <w:szCs w:val="24"/>
              </w:rPr>
              <w:t>Treści programowe</w:t>
            </w:r>
            <w:r w:rsidRPr="00F45F2E">
              <w:rPr>
                <w:sz w:val="24"/>
                <w:szCs w:val="24"/>
              </w:rPr>
              <w:t xml:space="preserve"> </w:t>
            </w:r>
            <w:r w:rsidRPr="00F45F2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F2E">
              <w:rPr>
                <w:rFonts w:ascii="Times New Roman" w:hAnsi="Times New Roman" w:cs="Times New Roman"/>
                <w:b/>
                <w:bCs/>
              </w:rPr>
              <w:t xml:space="preserve"> wykłady;</w:t>
            </w:r>
          </w:p>
          <w:p w:rsidR="007C4C28" w:rsidRPr="00DB5E1E" w:rsidRDefault="007C4C28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2E">
              <w:rPr>
                <w:rFonts w:ascii="Times New Roman" w:hAnsi="Times New Roman" w:cs="Times New Roman"/>
              </w:rPr>
              <w:t xml:space="preserve">1. </w:t>
            </w:r>
            <w:r w:rsidRPr="00DB5E1E">
              <w:rPr>
                <w:rFonts w:ascii="Times New Roman" w:hAnsi="Times New Roman" w:cs="Times New Roman"/>
              </w:rPr>
              <w:t>należy wpisać zagadnienia omawiane na wykładach – najlepiej tematy z rozwinięciem o poruszane zagadnienia.</w:t>
            </w:r>
          </w:p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F2E">
              <w:rPr>
                <w:rFonts w:ascii="Times New Roman" w:hAnsi="Times New Roman" w:cs="Times New Roman"/>
                <w:b/>
                <w:bCs/>
              </w:rPr>
              <w:t xml:space="preserve">ćwiczenia: </w:t>
            </w:r>
          </w:p>
          <w:p w:rsidR="007C4C28" w:rsidRDefault="007C4C28" w:rsidP="00326F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5E1E">
              <w:rPr>
                <w:rFonts w:ascii="Times New Roman" w:hAnsi="Times New Roman" w:cs="Times New Roman"/>
              </w:rPr>
              <w:t>Ogólna charakterystyka praw własności intelektualnej. Źródła prawa w tym prawa autorskie oraz prawa własności przemysłowej.</w:t>
            </w:r>
            <w:r w:rsidRPr="00DB5E1E">
              <w:t xml:space="preserve"> </w:t>
            </w:r>
          </w:p>
          <w:p w:rsidR="007C4C28" w:rsidRPr="00DB5E1E" w:rsidRDefault="007C4C28" w:rsidP="005B053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B5E1E">
              <w:rPr>
                <w:rFonts w:ascii="Times New Roman" w:hAnsi="Times New Roman" w:cs="Times New Roman"/>
              </w:rPr>
              <w:t xml:space="preserve">odmiot </w:t>
            </w:r>
            <w:r>
              <w:rPr>
                <w:rFonts w:ascii="Times New Roman" w:hAnsi="Times New Roman" w:cs="Times New Roman"/>
              </w:rPr>
              <w:t>(twórca, współautorstwo) i p</w:t>
            </w:r>
            <w:r w:rsidRPr="00DB5E1E">
              <w:rPr>
                <w:rFonts w:ascii="Times New Roman" w:hAnsi="Times New Roman" w:cs="Times New Roman"/>
              </w:rPr>
              <w:t>rzedmio</w:t>
            </w:r>
            <w:r>
              <w:rPr>
                <w:rFonts w:ascii="Times New Roman" w:hAnsi="Times New Roman" w:cs="Times New Roman"/>
              </w:rPr>
              <w:t>t</w:t>
            </w:r>
            <w:r w:rsidRPr="00DB5E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(utwór, dzieło) </w:t>
            </w:r>
            <w:r w:rsidRPr="00DB5E1E">
              <w:rPr>
                <w:rFonts w:ascii="Times New Roman" w:hAnsi="Times New Roman" w:cs="Times New Roman"/>
              </w:rPr>
              <w:t>prawa aut</w:t>
            </w:r>
            <w:r>
              <w:rPr>
                <w:rFonts w:ascii="Times New Roman" w:hAnsi="Times New Roman" w:cs="Times New Roman"/>
              </w:rPr>
              <w:t xml:space="preserve">orskiego. </w:t>
            </w:r>
            <w:r w:rsidRPr="00DB5E1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4C28" w:rsidRPr="00DB5E1E" w:rsidRDefault="007C4C28" w:rsidP="001821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5E1E">
              <w:rPr>
                <w:rFonts w:ascii="Times New Roman" w:hAnsi="Times New Roman" w:cs="Times New Roman"/>
              </w:rPr>
              <w:t xml:space="preserve">Prawo autorskie a prawo podatkowe. Opodatkowanie dochodów z praw autorskich, zryczałtowane koszty uzyskania przychodu. Opodatkowanie obrotu prawami autorskimi. </w:t>
            </w:r>
          </w:p>
          <w:p w:rsidR="007C4C28" w:rsidRPr="00DB5E1E" w:rsidRDefault="007C4C28" w:rsidP="001821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5E1E">
              <w:rPr>
                <w:rFonts w:ascii="Times New Roman" w:hAnsi="Times New Roman" w:cs="Times New Roman"/>
              </w:rPr>
              <w:t xml:space="preserve">Narzędzia ochrony własności intelektualnej. Prawo patentowe, prawo autorskie, ochrona znaków towarowych, utworów. </w:t>
            </w:r>
          </w:p>
          <w:p w:rsidR="007C4C28" w:rsidRDefault="007C4C28" w:rsidP="001821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Dozwolony użytek utworów. Użytek prywatny (osobisty) a użytek publiczny.</w:t>
            </w:r>
          </w:p>
          <w:p w:rsidR="007C4C28" w:rsidRDefault="007C4C28" w:rsidP="001821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Plagiat: całkowity, jawny, częściowy. </w:t>
            </w:r>
          </w:p>
          <w:p w:rsidR="007C4C28" w:rsidRPr="0018218D" w:rsidRDefault="007C4C28" w:rsidP="0018218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Instytucje i stowarzyszenia zajmujące się prawami autorskimi.</w:t>
            </w:r>
          </w:p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C28" w:rsidRPr="00F45F2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7C4C28" w:rsidRPr="00F45F2E" w:rsidRDefault="007C4C28" w:rsidP="000173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7C4C28" w:rsidRDefault="007C4C2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Barta J., Markiewicz R. Prawo autorskie i prawa pokrewne, Warszawa 2008, </w:t>
            </w:r>
          </w:p>
          <w:p w:rsidR="007C4C28" w:rsidRPr="008039E2" w:rsidRDefault="007C4C2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039E2">
              <w:rPr>
                <w:rFonts w:ascii="Times New Roman" w:hAnsi="Times New Roman" w:cs="Times New Roman"/>
              </w:rPr>
              <w:t xml:space="preserve">    Wydawnictwo Oficyna a </w:t>
            </w:r>
            <w:proofErr w:type="spellStart"/>
            <w:r w:rsidRPr="008039E2">
              <w:rPr>
                <w:rFonts w:ascii="Times New Roman" w:hAnsi="Times New Roman" w:cs="Times New Roman"/>
              </w:rPr>
              <w:t>Wolters</w:t>
            </w:r>
            <w:proofErr w:type="spellEnd"/>
            <w:r w:rsidRPr="00803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9E2">
              <w:rPr>
                <w:rFonts w:ascii="Times New Roman" w:hAnsi="Times New Roman" w:cs="Times New Roman"/>
              </w:rPr>
              <w:t>Kluwer</w:t>
            </w:r>
            <w:proofErr w:type="spellEnd"/>
            <w:r w:rsidRPr="008039E2">
              <w:rPr>
                <w:rFonts w:ascii="Times New Roman" w:hAnsi="Times New Roman" w:cs="Times New Roman"/>
              </w:rPr>
              <w:t xml:space="preserve"> business. </w:t>
            </w:r>
          </w:p>
          <w:p w:rsidR="007C4C28" w:rsidRDefault="007C4C28" w:rsidP="003F0264">
            <w:pPr>
              <w:pStyle w:val="Akapitzlist"/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3F026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Nowińska E., Romińska U., Michał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Prawo własności przemysłowej. Warszawa 2007,                Wydawnictwo </w:t>
            </w:r>
            <w:proofErr w:type="spellStart"/>
            <w:r>
              <w:rPr>
                <w:rFonts w:ascii="Times New Roman" w:hAnsi="Times New Roman" w:cs="Times New Roman"/>
              </w:rPr>
              <w:t>LexisNexis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4C28" w:rsidRDefault="007C4C28" w:rsidP="003F0264">
            <w:pPr>
              <w:pStyle w:val="Akapitzlist"/>
              <w:spacing w:after="0" w:line="240" w:lineRule="auto"/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Skrzyński D., Prawo autorskie, Warszawa 2010, Wydawnictwo </w:t>
            </w:r>
            <w:proofErr w:type="spellStart"/>
            <w:r>
              <w:rPr>
                <w:rFonts w:ascii="Times New Roman" w:hAnsi="Times New Roman" w:cs="Times New Roman"/>
              </w:rPr>
              <w:t>OEiiZK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4C28" w:rsidRPr="003F0264" w:rsidRDefault="007C4C2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F0264">
              <w:rPr>
                <w:rFonts w:ascii="Times New Roman" w:hAnsi="Times New Roman" w:cs="Times New Roman"/>
              </w:rPr>
              <w:t xml:space="preserve"> </w:t>
            </w:r>
          </w:p>
          <w:p w:rsidR="007C4C28" w:rsidRPr="004B4D3D" w:rsidRDefault="007C4C2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57555F">
              <w:rPr>
                <w:rFonts w:ascii="Times New Roman" w:hAnsi="Times New Roman" w:cs="Times New Roman"/>
              </w:rPr>
              <w:t xml:space="preserve">. </w:t>
            </w:r>
          </w:p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F2E">
              <w:rPr>
                <w:rFonts w:ascii="Times New Roman" w:hAnsi="Times New Roman" w:cs="Times New Roman"/>
                <w:b/>
                <w:bCs/>
              </w:rPr>
              <w:t xml:space="preserve">Literatura uzupełniająca:  </w:t>
            </w:r>
          </w:p>
          <w:p w:rsidR="007C4C28" w:rsidRDefault="007C4C28" w:rsidP="0072610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4C28" w:rsidRPr="007939B6" w:rsidRDefault="007C4C28" w:rsidP="00136A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="Times New Roman" w:hAnsi="Times New Roman" w:cs="Times New Roman"/>
              </w:rPr>
            </w:pPr>
            <w:r w:rsidRPr="007939B6">
              <w:rPr>
                <w:rFonts w:ascii="Times New Roman" w:hAnsi="Times New Roman" w:cs="Times New Roman"/>
              </w:rPr>
              <w:t>Ustawa z dnia 4 lutego 1994r. o prawie autorskim i prawach pokrewnych. (Dz. U. z 2006r., Nr 90, poz. 631)</w:t>
            </w:r>
          </w:p>
          <w:p w:rsidR="007C4C28" w:rsidRDefault="007C4C28" w:rsidP="00136A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="Times New Roman" w:hAnsi="Times New Roman" w:cs="Times New Roman"/>
              </w:rPr>
            </w:pPr>
            <w:r w:rsidRPr="007939B6">
              <w:rPr>
                <w:rFonts w:ascii="Times New Roman" w:hAnsi="Times New Roman" w:cs="Times New Roman"/>
              </w:rPr>
              <w:t xml:space="preserve">Ustawa z dnia 30 </w:t>
            </w:r>
            <w:r w:rsidRPr="00136ABA">
              <w:rPr>
                <w:rFonts w:ascii="Times New Roman" w:hAnsi="Times New Roman" w:cs="Times New Roman"/>
              </w:rPr>
              <w:t>czerwca</w:t>
            </w:r>
            <w:r w:rsidRPr="007939B6">
              <w:rPr>
                <w:rFonts w:ascii="Times New Roman" w:hAnsi="Times New Roman" w:cs="Times New Roman"/>
              </w:rPr>
              <w:t xml:space="preserve"> 2000r. Prawo własności przemysłowej. (Dz. U. z 2003r..,</w:t>
            </w:r>
            <w:r>
              <w:rPr>
                <w:rFonts w:ascii="Times New Roman" w:hAnsi="Times New Roman" w:cs="Times New Roman"/>
              </w:rPr>
              <w:t xml:space="preserve"> Nr 119,</w:t>
            </w:r>
            <w:r w:rsidRPr="007939B6">
              <w:rPr>
                <w:rFonts w:ascii="Times New Roman" w:hAnsi="Times New Roman" w:cs="Times New Roman"/>
              </w:rPr>
              <w:t xml:space="preserve"> poz. 1117)</w:t>
            </w:r>
          </w:p>
          <w:p w:rsidR="007C4C28" w:rsidRDefault="007C4C28" w:rsidP="00611A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Konwencja p</w:t>
            </w:r>
            <w:r w:rsidRPr="007939B6">
              <w:rPr>
                <w:rFonts w:ascii="Times New Roman" w:hAnsi="Times New Roman" w:cs="Times New Roman"/>
              </w:rPr>
              <w:t>aryska z 20.03.1883r. ochronie własności przemysłowej. (Dz. U. z 1975r., Nr 9, poz. 51)</w:t>
            </w:r>
          </w:p>
          <w:p w:rsidR="007C4C28" w:rsidRPr="00611A44" w:rsidRDefault="007C4C28" w:rsidP="00043CC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4C28" w:rsidRPr="00F45F2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Symbol efektu kierunkowego</w:t>
            </w:r>
          </w:p>
        </w:tc>
      </w:tr>
      <w:tr w:rsidR="007C4C28" w:rsidRPr="00F45F2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C28" w:rsidRPr="00F45F2E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7C4C28" w:rsidRPr="00C613D0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C613D0">
              <w:rPr>
                <w:sz w:val="24"/>
                <w:szCs w:val="24"/>
              </w:rPr>
              <w:t>W wyniku realizacji zajęć student:</w:t>
            </w:r>
          </w:p>
          <w:p w:rsidR="007C4C28" w:rsidRPr="008039E2" w:rsidRDefault="007C4C28" w:rsidP="00C613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podstawową wiedzę i zna terminologię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4C28" w:rsidRPr="00C613D0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7C4C28" w:rsidRPr="00F45F2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7C4C28" w:rsidRPr="008039E2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8039E2">
              <w:rPr>
                <w:sz w:val="24"/>
                <w:szCs w:val="24"/>
              </w:rPr>
              <w:t>zna podstawowe pojęcia i przepisy z zakresu ochrony własności przemysłowej i prawa autorskiego, zna</w:t>
            </w:r>
            <w:r>
              <w:rPr>
                <w:sz w:val="24"/>
                <w:szCs w:val="24"/>
              </w:rPr>
              <w:t xml:space="preserve"> </w:t>
            </w:r>
            <w:r w:rsidRPr="008039E2">
              <w:rPr>
                <w:sz w:val="24"/>
                <w:szCs w:val="24"/>
              </w:rPr>
              <w:t>podstawy prawne chroniące własność intelektualną</w:t>
            </w: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K_W20</w:t>
            </w:r>
          </w:p>
        </w:tc>
      </w:tr>
      <w:tr w:rsidR="007C4C28" w:rsidRPr="00F45F2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UMIEJĘTNOŚCI</w:t>
            </w:r>
          </w:p>
        </w:tc>
      </w:tr>
      <w:tr w:rsidR="007C4C28" w:rsidRPr="00F45F2E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7C4C28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wyniku realizacji przedmiotu student potrafi wykorzystać zdobytą wiedzę w praktyce do oceny zagrożeń zdrowia</w:t>
            </w:r>
          </w:p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7C4C28" w:rsidRPr="00BF10A8" w:rsidRDefault="00A5300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0A8">
              <w:rPr>
                <w:sz w:val="24"/>
                <w:szCs w:val="24"/>
              </w:rPr>
              <w:t>K_U05</w:t>
            </w:r>
          </w:p>
          <w:p w:rsidR="007C4C28" w:rsidRPr="00A5300E" w:rsidRDefault="007C4C28" w:rsidP="00017363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7C4C28" w:rsidRPr="00F45F2E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U_0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 z medycznej literatury fachowej i internetowych baz danych oraz potrafi interpretować zawarte w nich informacje </w:t>
            </w: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K_U20</w:t>
            </w:r>
          </w:p>
        </w:tc>
      </w:tr>
      <w:tr w:rsidR="007C4C28" w:rsidRPr="00F45F2E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C4C28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4C28" w:rsidRPr="00F45F2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7C4C28" w:rsidRPr="00F45F2E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7C4C28" w:rsidRPr="00B81EF2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przestrzega i respektuje zasady praw autorskich chronionych prawem.  </w:t>
            </w:r>
          </w:p>
          <w:p w:rsidR="007C4C28" w:rsidRPr="00F45F2E" w:rsidRDefault="007C4C28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7C4C28" w:rsidRPr="00F45F2E" w:rsidRDefault="007C4C28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7C4C28" w:rsidRPr="00A5300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5300E">
              <w:rPr>
                <w:color w:val="FF0000"/>
                <w:sz w:val="24"/>
                <w:szCs w:val="24"/>
              </w:rPr>
              <w:t xml:space="preserve">       </w:t>
            </w:r>
            <w:r w:rsidRPr="00A5300E">
              <w:rPr>
                <w:sz w:val="24"/>
                <w:szCs w:val="24"/>
              </w:rPr>
              <w:t>K_K02</w:t>
            </w:r>
          </w:p>
          <w:p w:rsidR="007C4C28" w:rsidRPr="00A5300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5300E">
              <w:rPr>
                <w:sz w:val="24"/>
                <w:szCs w:val="24"/>
              </w:rPr>
              <w:t xml:space="preserve">       K_K09</w:t>
            </w:r>
          </w:p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4C28" w:rsidRPr="00F45F2E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7C4C28" w:rsidRPr="00F45F2E" w:rsidRDefault="007C4C28" w:rsidP="0001736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nakładu </w:t>
            </w:r>
          </w:p>
        </w:tc>
      </w:tr>
      <w:tr w:rsidR="007C4C28" w:rsidRPr="00F45F2E">
        <w:trPr>
          <w:trHeight w:val="506"/>
        </w:trPr>
        <w:tc>
          <w:tcPr>
            <w:tcW w:w="5812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Aktywność</w:t>
            </w:r>
          </w:p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Obciążenie studenta (godz.)</w:t>
            </w:r>
          </w:p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C28" w:rsidRPr="00F45F2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 </w:t>
            </w:r>
          </w:p>
        </w:tc>
      </w:tr>
      <w:tr w:rsidR="007C4C28" w:rsidRPr="00F45F2E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4C28" w:rsidRPr="00F45F2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7C4C28" w:rsidRPr="00F45F2E" w:rsidRDefault="007C4C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4C28" w:rsidRPr="00F45F2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C4C28" w:rsidRPr="00F45F2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C4C28" w:rsidRPr="00F45F2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1</w:t>
            </w:r>
          </w:p>
        </w:tc>
      </w:tr>
      <w:tr w:rsidR="007C4C28" w:rsidRPr="00F45F2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>-</w:t>
            </w:r>
          </w:p>
        </w:tc>
      </w:tr>
      <w:tr w:rsidR="007C4C28" w:rsidRPr="00F45F2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7C4C28" w:rsidRPr="00BF10A8" w:rsidRDefault="00A5300E" w:rsidP="00107B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F10A8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C4C28" w:rsidRPr="00F45F2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0532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C28" w:rsidRPr="00F45F2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C45C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45F2E">
              <w:rPr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7C4C28" w:rsidRPr="00F45F2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7C4C28" w:rsidRPr="00BF10A8" w:rsidRDefault="00A5300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0A8">
              <w:rPr>
                <w:sz w:val="24"/>
                <w:szCs w:val="24"/>
              </w:rPr>
              <w:t>15</w:t>
            </w:r>
          </w:p>
        </w:tc>
      </w:tr>
      <w:tr w:rsidR="007C4C28" w:rsidRPr="00F45F2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F45F2E">
              <w:rPr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C45CFD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Osoby prowadzące: mgr Dariusz </w:t>
            </w:r>
            <w:proofErr w:type="spellStart"/>
            <w:r w:rsidRPr="00F45F2E">
              <w:rPr>
                <w:sz w:val="24"/>
                <w:szCs w:val="24"/>
              </w:rPr>
              <w:t>Durzyński</w:t>
            </w:r>
            <w:proofErr w:type="spellEnd"/>
          </w:p>
        </w:tc>
      </w:tr>
      <w:tr w:rsidR="007C4C28" w:rsidRPr="00F45F2E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7C4C28" w:rsidRPr="00F45F2E" w:rsidRDefault="007C4C2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5F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7C4C28" w:rsidRPr="00F45F2E" w:rsidRDefault="007C4C28" w:rsidP="00C45CFD">
            <w:pPr>
              <w:spacing w:after="0" w:line="240" w:lineRule="auto"/>
              <w:rPr>
                <w:sz w:val="24"/>
                <w:szCs w:val="24"/>
              </w:rPr>
            </w:pPr>
            <w:r w:rsidRPr="00F45F2E">
              <w:rPr>
                <w:sz w:val="24"/>
                <w:szCs w:val="24"/>
              </w:rPr>
              <w:t xml:space="preserve">Program opracował:  mgr Dariusz </w:t>
            </w:r>
            <w:proofErr w:type="spellStart"/>
            <w:r w:rsidRPr="00F45F2E">
              <w:rPr>
                <w:sz w:val="24"/>
                <w:szCs w:val="24"/>
              </w:rPr>
              <w:t>Durzyński</w:t>
            </w:r>
            <w:proofErr w:type="spellEnd"/>
          </w:p>
        </w:tc>
      </w:tr>
    </w:tbl>
    <w:p w:rsidR="007C4C28" w:rsidRDefault="007C4C28">
      <w:pPr>
        <w:rPr>
          <w:color w:val="FF0000"/>
        </w:rPr>
      </w:pPr>
    </w:p>
    <w:p w:rsidR="007C4C28" w:rsidRPr="00D7275F" w:rsidRDefault="007C4C28" w:rsidP="00D7275F">
      <w:pPr>
        <w:ind w:left="720"/>
        <w:rPr>
          <w:color w:val="FF0000"/>
        </w:rPr>
      </w:pPr>
    </w:p>
    <w:sectPr w:rsidR="007C4C28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45BBD"/>
    <w:multiLevelType w:val="hybridMultilevel"/>
    <w:tmpl w:val="D06C5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018E5"/>
    <w:rsid w:val="00017363"/>
    <w:rsid w:val="00031B6C"/>
    <w:rsid w:val="000436BC"/>
    <w:rsid w:val="00043CCE"/>
    <w:rsid w:val="0004522B"/>
    <w:rsid w:val="00046055"/>
    <w:rsid w:val="00053218"/>
    <w:rsid w:val="00060AD9"/>
    <w:rsid w:val="00064A88"/>
    <w:rsid w:val="00090F01"/>
    <w:rsid w:val="000B7246"/>
    <w:rsid w:val="000C53F7"/>
    <w:rsid w:val="000C5D68"/>
    <w:rsid w:val="00107B41"/>
    <w:rsid w:val="00136ABA"/>
    <w:rsid w:val="00142CE1"/>
    <w:rsid w:val="00156200"/>
    <w:rsid w:val="00160A0C"/>
    <w:rsid w:val="00173A96"/>
    <w:rsid w:val="0018218D"/>
    <w:rsid w:val="001A1C0B"/>
    <w:rsid w:val="001E6C61"/>
    <w:rsid w:val="001F5AE3"/>
    <w:rsid w:val="002023EB"/>
    <w:rsid w:val="00256DF1"/>
    <w:rsid w:val="00271899"/>
    <w:rsid w:val="002A0734"/>
    <w:rsid w:val="002F75B1"/>
    <w:rsid w:val="00326FBC"/>
    <w:rsid w:val="00341F1B"/>
    <w:rsid w:val="003508B1"/>
    <w:rsid w:val="00351BCE"/>
    <w:rsid w:val="00366B82"/>
    <w:rsid w:val="0037365F"/>
    <w:rsid w:val="00380C67"/>
    <w:rsid w:val="00385E3B"/>
    <w:rsid w:val="003A0433"/>
    <w:rsid w:val="003E7AF1"/>
    <w:rsid w:val="003F0264"/>
    <w:rsid w:val="0041428C"/>
    <w:rsid w:val="00416BCF"/>
    <w:rsid w:val="004333AB"/>
    <w:rsid w:val="00454310"/>
    <w:rsid w:val="004654A3"/>
    <w:rsid w:val="00467058"/>
    <w:rsid w:val="004845DE"/>
    <w:rsid w:val="00487105"/>
    <w:rsid w:val="004B4D3D"/>
    <w:rsid w:val="004C02E9"/>
    <w:rsid w:val="004C2DDB"/>
    <w:rsid w:val="004C2F17"/>
    <w:rsid w:val="00501035"/>
    <w:rsid w:val="005150EE"/>
    <w:rsid w:val="005153E9"/>
    <w:rsid w:val="005333AA"/>
    <w:rsid w:val="00541981"/>
    <w:rsid w:val="00551CE7"/>
    <w:rsid w:val="00555EB7"/>
    <w:rsid w:val="00562889"/>
    <w:rsid w:val="00564B6E"/>
    <w:rsid w:val="00565E81"/>
    <w:rsid w:val="005671A0"/>
    <w:rsid w:val="00571687"/>
    <w:rsid w:val="0057555F"/>
    <w:rsid w:val="005831BC"/>
    <w:rsid w:val="00586FE9"/>
    <w:rsid w:val="005874B7"/>
    <w:rsid w:val="005B053F"/>
    <w:rsid w:val="005B3622"/>
    <w:rsid w:val="005B7763"/>
    <w:rsid w:val="00611A44"/>
    <w:rsid w:val="00620F3C"/>
    <w:rsid w:val="00640397"/>
    <w:rsid w:val="00667DB7"/>
    <w:rsid w:val="006773AB"/>
    <w:rsid w:val="0068551E"/>
    <w:rsid w:val="006F6390"/>
    <w:rsid w:val="00704E95"/>
    <w:rsid w:val="00726103"/>
    <w:rsid w:val="00782275"/>
    <w:rsid w:val="007939B6"/>
    <w:rsid w:val="007B0D1F"/>
    <w:rsid w:val="007B343F"/>
    <w:rsid w:val="007C4C28"/>
    <w:rsid w:val="007E36E2"/>
    <w:rsid w:val="008039E2"/>
    <w:rsid w:val="00805C9B"/>
    <w:rsid w:val="00866775"/>
    <w:rsid w:val="00877A97"/>
    <w:rsid w:val="008A123B"/>
    <w:rsid w:val="008C29F6"/>
    <w:rsid w:val="008E4AA7"/>
    <w:rsid w:val="008E54A7"/>
    <w:rsid w:val="008F4469"/>
    <w:rsid w:val="008F7B25"/>
    <w:rsid w:val="00901B99"/>
    <w:rsid w:val="009044BD"/>
    <w:rsid w:val="00913859"/>
    <w:rsid w:val="00925F6C"/>
    <w:rsid w:val="00933038"/>
    <w:rsid w:val="009341E4"/>
    <w:rsid w:val="009810EE"/>
    <w:rsid w:val="009A1797"/>
    <w:rsid w:val="009A3A52"/>
    <w:rsid w:val="009B2927"/>
    <w:rsid w:val="009C0714"/>
    <w:rsid w:val="009D7A40"/>
    <w:rsid w:val="009E579F"/>
    <w:rsid w:val="009E5D88"/>
    <w:rsid w:val="00A078C4"/>
    <w:rsid w:val="00A1419B"/>
    <w:rsid w:val="00A23DB6"/>
    <w:rsid w:val="00A34173"/>
    <w:rsid w:val="00A35BE6"/>
    <w:rsid w:val="00A3734B"/>
    <w:rsid w:val="00A42508"/>
    <w:rsid w:val="00A52396"/>
    <w:rsid w:val="00A5300E"/>
    <w:rsid w:val="00A56F9D"/>
    <w:rsid w:val="00A70031"/>
    <w:rsid w:val="00A82E0C"/>
    <w:rsid w:val="00A85F46"/>
    <w:rsid w:val="00A91532"/>
    <w:rsid w:val="00AA3541"/>
    <w:rsid w:val="00AB53C6"/>
    <w:rsid w:val="00AF3B1D"/>
    <w:rsid w:val="00B132CB"/>
    <w:rsid w:val="00B55542"/>
    <w:rsid w:val="00B57EA9"/>
    <w:rsid w:val="00B6039F"/>
    <w:rsid w:val="00B654DB"/>
    <w:rsid w:val="00B81EF2"/>
    <w:rsid w:val="00BA741C"/>
    <w:rsid w:val="00BE6469"/>
    <w:rsid w:val="00BF10A8"/>
    <w:rsid w:val="00C041FF"/>
    <w:rsid w:val="00C240CF"/>
    <w:rsid w:val="00C24AA8"/>
    <w:rsid w:val="00C45CFD"/>
    <w:rsid w:val="00C613D0"/>
    <w:rsid w:val="00C61664"/>
    <w:rsid w:val="00C6267C"/>
    <w:rsid w:val="00C75731"/>
    <w:rsid w:val="00C82C77"/>
    <w:rsid w:val="00C852D1"/>
    <w:rsid w:val="00C86AD4"/>
    <w:rsid w:val="00C87629"/>
    <w:rsid w:val="00CA260A"/>
    <w:rsid w:val="00CB7247"/>
    <w:rsid w:val="00CC3A32"/>
    <w:rsid w:val="00CE2A5D"/>
    <w:rsid w:val="00CE32A6"/>
    <w:rsid w:val="00CE73A1"/>
    <w:rsid w:val="00CE7FB3"/>
    <w:rsid w:val="00CF0A84"/>
    <w:rsid w:val="00D2199E"/>
    <w:rsid w:val="00D552AD"/>
    <w:rsid w:val="00D7275F"/>
    <w:rsid w:val="00DB5E1E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80F98"/>
    <w:rsid w:val="00E90B29"/>
    <w:rsid w:val="00E92815"/>
    <w:rsid w:val="00EF4222"/>
    <w:rsid w:val="00EF65BE"/>
    <w:rsid w:val="00EF6655"/>
    <w:rsid w:val="00F23221"/>
    <w:rsid w:val="00F45F2E"/>
    <w:rsid w:val="00F60EB0"/>
    <w:rsid w:val="00F61C29"/>
    <w:rsid w:val="00F74D75"/>
    <w:rsid w:val="00F759C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</w:pPr>
  </w:style>
  <w:style w:type="paragraph" w:customStyle="1" w:styleId="Default">
    <w:name w:val="Default"/>
    <w:uiPriority w:val="99"/>
    <w:rsid w:val="009B29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6</cp:revision>
  <dcterms:created xsi:type="dcterms:W3CDTF">2014-01-15T09:06:00Z</dcterms:created>
  <dcterms:modified xsi:type="dcterms:W3CDTF">2014-03-30T07:31:00Z</dcterms:modified>
</cp:coreProperties>
</file>