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A1419B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Kwalifikowana pierwsza pomoc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A14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A1419B">
              <w:rPr>
                <w:sz w:val="24"/>
                <w:szCs w:val="24"/>
              </w:rPr>
              <w:t>3</w:t>
            </w:r>
            <w:r w:rsidR="003C57B8">
              <w:rPr>
                <w:sz w:val="24"/>
                <w:szCs w:val="24"/>
              </w:rPr>
              <w:t>;</w:t>
            </w:r>
            <w:r w:rsidR="00173A96">
              <w:rPr>
                <w:sz w:val="24"/>
                <w:szCs w:val="24"/>
              </w:rPr>
              <w:t xml:space="preserve"> </w:t>
            </w:r>
            <w:r w:rsidR="003C57B8">
              <w:rPr>
                <w:sz w:val="24"/>
                <w:szCs w:val="24"/>
              </w:rPr>
              <w:t>P</w:t>
            </w:r>
            <w:r w:rsidR="00A1419B">
              <w:rPr>
                <w:sz w:val="24"/>
                <w:szCs w:val="24"/>
              </w:rPr>
              <w:t>rzygotowanie merytoryczne w zakresie treści kierunkowych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467058" w:rsidP="009044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pierwszy 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564B6E" w:rsidP="00DD46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A1419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A1419B" w:rsidP="005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(</w:t>
            </w:r>
            <w:r w:rsidR="00564B6E">
              <w:rPr>
                <w:sz w:val="24"/>
                <w:szCs w:val="24"/>
              </w:rPr>
              <w:t>2</w:t>
            </w:r>
            <w:r w:rsidR="00D219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w., 40</w:t>
            </w:r>
            <w:r w:rsidR="00D2199E">
              <w:rPr>
                <w:sz w:val="24"/>
                <w:szCs w:val="24"/>
              </w:rPr>
              <w:t xml:space="preserve"> </w:t>
            </w:r>
            <w:r w:rsidR="009810EE">
              <w:rPr>
                <w:sz w:val="24"/>
                <w:szCs w:val="24"/>
              </w:rPr>
              <w:t>ćw</w:t>
            </w:r>
            <w:r w:rsidR="00D72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3D3CE8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Anatomia człowieka, Fizjologia, Pierwsza pomoc.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8D5C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5153E9" w:rsidRDefault="005153E9" w:rsidP="008D5C79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C110E5" w:rsidRPr="00C110E5" w:rsidRDefault="00C110E5" w:rsidP="008D5C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Celem przedmiotu jest zapoznanie studentów z algorytmami postępowania w przypadku poszkodowanego nieprzytomnego, zabiegami resuscytacyjnymi u dorosłych, dzieci, niemowląt,</w:t>
            </w:r>
            <w:r w:rsidR="00E606AB">
              <w:rPr>
                <w:sz w:val="24"/>
                <w:szCs w:val="24"/>
              </w:rPr>
              <w:t xml:space="preserve"> noworodków,</w:t>
            </w:r>
            <w:r>
              <w:rPr>
                <w:sz w:val="24"/>
                <w:szCs w:val="24"/>
              </w:rPr>
              <w:t xml:space="preserve"> kobiet w ciąży, oceną poszkodowanego na miejscu zdarzenia</w:t>
            </w:r>
            <w:r w:rsidR="00E606AB">
              <w:rPr>
                <w:sz w:val="24"/>
                <w:szCs w:val="24"/>
              </w:rPr>
              <w:t xml:space="preserve"> (w tym badanie wstępne, szczegółowe), zaopatrywania urazów oraz postępowania w innych stanach nagłych.</w:t>
            </w:r>
          </w:p>
          <w:p w:rsidR="005153E9" w:rsidRDefault="005153E9" w:rsidP="008D5C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</w:p>
          <w:p w:rsidR="00E606AB" w:rsidRDefault="00E606AB" w:rsidP="008D5C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zakończeniu zajęć Student powinien:</w:t>
            </w:r>
          </w:p>
          <w:p w:rsidR="00E606AB" w:rsidRPr="008D5C79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D5C79">
              <w:rPr>
                <w:sz w:val="24"/>
                <w:szCs w:val="24"/>
              </w:rPr>
              <w:t>Zrozumieć istotę algorytmu zabiegów resuscytacyjnych u osób dorosłych, dzieci, niemowląt, noworodków oraz kobiet w ciąży.</w:t>
            </w:r>
          </w:p>
          <w:p w:rsidR="00D2708E" w:rsidRPr="008D5C79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D5C79">
              <w:rPr>
                <w:sz w:val="24"/>
                <w:szCs w:val="24"/>
              </w:rPr>
              <w:t>Znać postępowanie w przypadku zaburzeń rytmu serca groźnych dla życia.</w:t>
            </w:r>
          </w:p>
          <w:p w:rsidR="00D2708E" w:rsidRPr="008D5C79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D5C79">
              <w:rPr>
                <w:sz w:val="24"/>
                <w:szCs w:val="24"/>
              </w:rPr>
              <w:t>Znać elementy anatomii i fizjologii oraz przeprowadzić ocenę poszkodowanego na miejscu zdarzenia.</w:t>
            </w:r>
          </w:p>
          <w:p w:rsidR="00801770" w:rsidRPr="008D5C79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D5C79">
              <w:rPr>
                <w:sz w:val="24"/>
                <w:szCs w:val="24"/>
              </w:rPr>
              <w:t>Pełnić rolę kierownika zespołu resuscytacyjnego (w warunkach symulacyjnych).</w:t>
            </w:r>
          </w:p>
          <w:p w:rsidR="00C91189" w:rsidRDefault="00801770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Znać i umieć zastosować techniki utrzymania </w:t>
            </w:r>
            <w:r w:rsidR="00F8041F">
              <w:t>drożności dróg oddechowych.</w:t>
            </w:r>
          </w:p>
          <w:p w:rsidR="00C91189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Potrafić rozpoznać inne stany nagłe (objawy padaczki, cukrzycy, udaru mózgu, zawału mięśnia sercowego oraz zatrucia</w:t>
            </w:r>
            <w:r w:rsidR="00ED7EEB">
              <w:t>)</w:t>
            </w:r>
            <w:r>
              <w:t>.</w:t>
            </w:r>
          </w:p>
          <w:p w:rsidR="00C91189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Umieć postępować przy złamaniach kości i stawów oraz stosować materiały opatrunkowe w przypadku ran.</w:t>
            </w:r>
          </w:p>
          <w:p w:rsidR="00C91189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Umieć unieruchamiać poszkodowanego z urazem kręgosłupa z wykorzystaniem dostępnego sprzętu</w:t>
            </w:r>
            <w:r w:rsidR="00ED7EEB">
              <w:t>.</w:t>
            </w:r>
          </w:p>
          <w:p w:rsidR="00ED7EEB" w:rsidRDefault="00ED7EEB" w:rsidP="0099427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Znać procedury postępowania w przypadku urazów termicznych, chemicznych, elektrycznych </w:t>
            </w:r>
            <w:r w:rsidR="00994276">
              <w:br/>
            </w:r>
            <w:r>
              <w:t>i odmrożeniach.</w:t>
            </w:r>
          </w:p>
          <w:p w:rsidR="00ED7EEB" w:rsidRDefault="00ED7EEB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Umieć samodzielnie korzystać z literatury fachowej.</w:t>
            </w:r>
          </w:p>
          <w:p w:rsidR="00F8041F" w:rsidRPr="00E606AB" w:rsidRDefault="00F8041F" w:rsidP="00F8041F"/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3D3CE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F95BCE" w:rsidRDefault="008A123B" w:rsidP="003D3C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Efekty: W_01 – W_</w:t>
            </w:r>
            <w:r w:rsidR="0065261A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oraz U_ 01 – U_</w:t>
            </w:r>
            <w:r w:rsidR="00CA260A">
              <w:rPr>
                <w:sz w:val="24"/>
                <w:szCs w:val="24"/>
              </w:rPr>
              <w:t>0</w:t>
            </w:r>
            <w:r w:rsidR="0065261A">
              <w:rPr>
                <w:sz w:val="24"/>
                <w:szCs w:val="24"/>
              </w:rPr>
              <w:t>6</w:t>
            </w:r>
            <w:r w:rsidR="005153E9" w:rsidRPr="008A123B">
              <w:rPr>
                <w:color w:val="FF0000"/>
                <w:sz w:val="24"/>
                <w:szCs w:val="24"/>
              </w:rPr>
              <w:t xml:space="preserve">  </w:t>
            </w:r>
            <w:r w:rsidR="00F95BCE">
              <w:rPr>
                <w:sz w:val="24"/>
                <w:szCs w:val="24"/>
              </w:rPr>
              <w:t>będą sprawdzane na kolokwiach pisemnych i egzaminie</w:t>
            </w:r>
            <w:r w:rsidR="0065261A">
              <w:rPr>
                <w:sz w:val="24"/>
                <w:szCs w:val="24"/>
              </w:rPr>
              <w:t>.</w:t>
            </w:r>
            <w:r w:rsidR="00F95BCE">
              <w:rPr>
                <w:sz w:val="24"/>
                <w:szCs w:val="24"/>
              </w:rPr>
              <w:t xml:space="preserve"> </w:t>
            </w:r>
          </w:p>
          <w:p w:rsidR="005153E9" w:rsidRPr="0065261A" w:rsidRDefault="0065261A" w:rsidP="003D3C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Efekty: K_01 -</w:t>
            </w:r>
            <w:r w:rsidR="008A12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K_04 będą sprawdzane w trakcie ćwiczeń na fantomach dydaktycznych.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65261A" w:rsidP="003D3CE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</w:t>
            </w:r>
            <w:r w:rsidR="005153E9" w:rsidRPr="00A3734B">
              <w:rPr>
                <w:b/>
                <w:sz w:val="24"/>
                <w:szCs w:val="24"/>
              </w:rPr>
              <w:t>:</w:t>
            </w:r>
            <w:r w:rsidR="003C57B8">
              <w:rPr>
                <w:b/>
                <w:sz w:val="24"/>
                <w:szCs w:val="24"/>
              </w:rPr>
              <w:t xml:space="preserve">  </w:t>
            </w:r>
            <w:r w:rsidR="00A1419B">
              <w:rPr>
                <w:b/>
                <w:sz w:val="24"/>
                <w:szCs w:val="24"/>
              </w:rPr>
              <w:t>egzamin</w:t>
            </w:r>
          </w:p>
          <w:p w:rsidR="005153E9" w:rsidRPr="00F95BCE" w:rsidRDefault="005153E9" w:rsidP="003D3C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</w:t>
            </w:r>
            <w:r w:rsidRPr="00A3734B">
              <w:rPr>
                <w:sz w:val="24"/>
                <w:szCs w:val="24"/>
              </w:rPr>
              <w:t xml:space="preserve">: </w:t>
            </w:r>
            <w:r w:rsidR="00F95BCE">
              <w:rPr>
                <w:sz w:val="24"/>
                <w:szCs w:val="24"/>
              </w:rPr>
              <w:t xml:space="preserve">uczestnictwo studenta na ćwiczeniach, aktywność oceniana na bieżąco, sprawozdania </w:t>
            </w:r>
            <w:r w:rsidR="004C5E00">
              <w:rPr>
                <w:sz w:val="24"/>
                <w:szCs w:val="24"/>
              </w:rPr>
              <w:br/>
            </w:r>
            <w:r w:rsidR="00F95BCE">
              <w:rPr>
                <w:sz w:val="24"/>
                <w:szCs w:val="24"/>
              </w:rPr>
              <w:t xml:space="preserve">z ćwiczeń. Wymagana jest obecność na zajęciach – dopuszczalne są dwie nieobecności nieusprawiedliwione (materiał realizowany na tych zajęciach należy zaliczyć), następna skutkuje </w:t>
            </w:r>
            <w:r w:rsidR="00F95BCE">
              <w:rPr>
                <w:sz w:val="24"/>
                <w:szCs w:val="24"/>
              </w:rPr>
              <w:lastRenderedPageBreak/>
              <w:t xml:space="preserve">obniżeniem oceny. </w:t>
            </w:r>
          </w:p>
          <w:p w:rsidR="005153E9" w:rsidRPr="007A7113" w:rsidRDefault="005153E9" w:rsidP="003D3CE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wykłady:</w:t>
            </w:r>
            <w:r w:rsidR="00F95BCE">
              <w:rPr>
                <w:color w:val="FF0000"/>
                <w:sz w:val="24"/>
                <w:szCs w:val="24"/>
              </w:rPr>
              <w:t xml:space="preserve"> </w:t>
            </w:r>
            <w:r w:rsidR="00F95BCE">
              <w:rPr>
                <w:sz w:val="24"/>
                <w:szCs w:val="24"/>
              </w:rPr>
              <w:t>egzamin. Warunkiem przystąpienia do egzaminu jest zaliczenie ćwiczeń. Egzamin odbywa się w formie 30 pytań testowych. Na napisanie odpowiedzi studenci mają 30 minut. Taka sama formuła egzaminu dotyczy I jak i II terminu.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lastRenderedPageBreak/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 wykłady;</w:t>
            </w:r>
          </w:p>
          <w:p w:rsidR="005153E9" w:rsidRPr="00F35646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5646">
              <w:rPr>
                <w:rFonts w:ascii="Times New Roman" w:hAnsi="Times New Roman"/>
              </w:rPr>
              <w:t>Rozpoznawanie stanów nagłego zagrożenia zdrowotnego.</w:t>
            </w:r>
          </w:p>
          <w:p w:rsidR="00F35646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podstawowych funkcji życiowych człowieka w stanie nagłego zagrożenia zdrowotnego.</w:t>
            </w:r>
          </w:p>
          <w:p w:rsidR="00F35646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Przyczyny zatrzymania krążenia.</w:t>
            </w:r>
          </w:p>
          <w:p w:rsidR="00F35646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Przywrócenie, podtrzymanie i stabilizacja podstawowych funkcji życiowych.</w:t>
            </w:r>
          </w:p>
          <w:p w:rsidR="00CB4848" w:rsidRDefault="00CB4848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Wywiad i badanie przedmiotowe pacjenta.</w:t>
            </w:r>
          </w:p>
          <w:p w:rsidR="00A81B3A" w:rsidRDefault="00A81B3A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Niewydolność oddechowa i sposoby zabezpieczenia dróg oddechowych.</w:t>
            </w:r>
          </w:p>
          <w:p w:rsidR="009571AE" w:rsidRDefault="009571AE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Postępowanie z pacjentem urazowym, unieruchamianie złamań, stabilizacja kręgosłupa, zabezpieczenie ran.</w:t>
            </w:r>
          </w:p>
          <w:p w:rsidR="00CB4848" w:rsidRDefault="00630F5E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</w:t>
            </w:r>
            <w:r w:rsidR="00CB4848">
              <w:rPr>
                <w:rFonts w:ascii="Times New Roman" w:hAnsi="Times New Roman"/>
              </w:rPr>
              <w:t xml:space="preserve">bezpiecznej </w:t>
            </w:r>
            <w:r>
              <w:rPr>
                <w:rFonts w:ascii="Times New Roman" w:hAnsi="Times New Roman"/>
              </w:rPr>
              <w:t xml:space="preserve">defibrylacji pacjenta przy użyciu Automatycznego </w:t>
            </w:r>
            <w:r w:rsidR="00C26FDE">
              <w:rPr>
                <w:rFonts w:ascii="Times New Roman" w:hAnsi="Times New Roman"/>
              </w:rPr>
              <w:t>Defibrylatora Zewnętrznego (AED)</w:t>
            </w:r>
            <w:r w:rsidR="00CB4848">
              <w:rPr>
                <w:rFonts w:ascii="Times New Roman" w:hAnsi="Times New Roman"/>
              </w:rPr>
              <w:t>.</w:t>
            </w:r>
          </w:p>
          <w:p w:rsidR="00CB4848" w:rsidRDefault="00CB4848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Zdarzenia masowe i katastrofy, ewakuacja, segregacja, dekontaminacja.</w:t>
            </w:r>
          </w:p>
          <w:p w:rsidR="00F35646" w:rsidRPr="00F35646" w:rsidRDefault="00CB4848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transportu chorych. </w:t>
            </w:r>
            <w:r w:rsidR="00F35646">
              <w:rPr>
                <w:rFonts w:ascii="Times New Roman" w:hAnsi="Times New Roman"/>
              </w:rPr>
              <w:t xml:space="preserve"> 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ćwiczenia: </w:t>
            </w:r>
          </w:p>
          <w:p w:rsidR="0076735D" w:rsidRDefault="00CB4848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735D">
              <w:rPr>
                <w:rFonts w:ascii="Times New Roman" w:hAnsi="Times New Roman"/>
              </w:rPr>
              <w:t>Przygotowanie studenta do samodzielnej oceny stanu ogólnego pacjenta</w:t>
            </w:r>
            <w:r w:rsidR="0076735D">
              <w:rPr>
                <w:rFonts w:ascii="Times New Roman" w:hAnsi="Times New Roman"/>
              </w:rPr>
              <w:t>.</w:t>
            </w:r>
          </w:p>
          <w:p w:rsidR="0076735D" w:rsidRPr="0076735D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76735D">
              <w:rPr>
                <w:rFonts w:ascii="Times New Roman" w:hAnsi="Times New Roman"/>
              </w:rPr>
              <w:t>cena po</w:t>
            </w:r>
            <w:r>
              <w:rPr>
                <w:rFonts w:ascii="Times New Roman" w:hAnsi="Times New Roman"/>
              </w:rPr>
              <w:t>dstawowych parametrów życiowych ( BLS)</w:t>
            </w:r>
          </w:p>
          <w:p w:rsidR="0076735D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76735D">
              <w:rPr>
                <w:rFonts w:ascii="Times New Roman" w:hAnsi="Times New Roman"/>
              </w:rPr>
              <w:t>rzeprowadzeni</w:t>
            </w:r>
            <w:r>
              <w:rPr>
                <w:rFonts w:ascii="Times New Roman" w:hAnsi="Times New Roman"/>
              </w:rPr>
              <w:t>e RKO.</w:t>
            </w:r>
          </w:p>
          <w:p w:rsidR="0087206E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defibrylacji wg. wskazań.</w:t>
            </w:r>
          </w:p>
          <w:p w:rsidR="0076735D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76735D">
              <w:rPr>
                <w:rFonts w:ascii="Times New Roman" w:hAnsi="Times New Roman"/>
              </w:rPr>
              <w:t>rzywrócenie i stabilizacja</w:t>
            </w:r>
            <w:r>
              <w:rPr>
                <w:rFonts w:ascii="Times New Roman" w:hAnsi="Times New Roman"/>
              </w:rPr>
              <w:t xml:space="preserve"> funkcji życiowych.</w:t>
            </w:r>
          </w:p>
          <w:p w:rsidR="0076735D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Badanie urazowe.</w:t>
            </w:r>
          </w:p>
          <w:p w:rsidR="0076735D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Unieruchamianie złamań, unieruchamianie na desce ortopedycznej, stabilizacja odcinka szyjnego kręgosłupa, stosowanie kamizelki KED, szyny </w:t>
            </w:r>
            <w:r w:rsidR="0087206E">
              <w:rPr>
                <w:rFonts w:ascii="Times New Roman" w:hAnsi="Times New Roman"/>
              </w:rPr>
              <w:t>ortopedyczne.</w:t>
            </w:r>
          </w:p>
          <w:p w:rsidR="0087206E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Zakładanie opatrunków, zasady tamowania krwotoków, zaopatrywanie ran, postępowanie z ciałem obcym.</w:t>
            </w:r>
          </w:p>
          <w:p w:rsidR="0087206E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Udrażnianie dróg oddechowych.</w:t>
            </w:r>
          </w:p>
          <w:p w:rsidR="0087206E" w:rsidRPr="0087206E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Ochrona termiczna pacjenta, postępowanie przy oparzeniach, odmrożeniach</w:t>
            </w:r>
          </w:p>
          <w:p w:rsidR="0087206E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76735D">
              <w:rPr>
                <w:rFonts w:ascii="Times New Roman" w:hAnsi="Times New Roman"/>
              </w:rPr>
              <w:t>ykonanie TR</w:t>
            </w:r>
            <w:r w:rsidR="0087206E">
              <w:rPr>
                <w:rFonts w:ascii="Times New Roman" w:hAnsi="Times New Roman"/>
              </w:rPr>
              <w:t>IAGE, organizacja punktów medycznych, zasady transportu chorych.</w:t>
            </w:r>
          </w:p>
          <w:p w:rsidR="005153E9" w:rsidRPr="0076735D" w:rsidRDefault="0076735D" w:rsidP="0087206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76735D">
              <w:rPr>
                <w:rFonts w:ascii="Times New Roman" w:hAnsi="Times New Roman"/>
              </w:rPr>
              <w:t xml:space="preserve">  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Literatura podstawowa:</w:t>
            </w:r>
          </w:p>
          <w:p w:rsidR="00B377B1" w:rsidRDefault="00A91583" w:rsidP="00994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Wytyczne R</w:t>
            </w:r>
            <w:r w:rsidR="00994276">
              <w:rPr>
                <w:rFonts w:ascii="Times New Roman" w:hAnsi="Times New Roman"/>
              </w:rPr>
              <w:t>esuscytacji 2010 – Kraków 2010.</w:t>
            </w:r>
          </w:p>
          <w:p w:rsidR="005153E9" w:rsidRDefault="00A72BA5" w:rsidP="00994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ITLS Ratownictwo przedszpitalne w urazach – Medyc</w:t>
            </w:r>
            <w:r w:rsidR="00994276">
              <w:rPr>
                <w:rFonts w:ascii="Times New Roman" w:hAnsi="Times New Roman"/>
              </w:rPr>
              <w:t>yna Praktyczna Kraków 2009.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994276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Specjalistyczne Zabiegi Resuscytacyjne – Podręcznik do kursu ,, Specjalistyczne zabiegi resuscytacyjne </w:t>
            </w:r>
            <w:r w:rsidR="004C5E0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u osób dorosłych ‘’ Kraków 2007 r.</w:t>
            </w:r>
          </w:p>
          <w:p w:rsidR="00994276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4276">
              <w:rPr>
                <w:rFonts w:ascii="Times New Roman" w:hAnsi="Times New Roman"/>
              </w:rPr>
              <w:t xml:space="preserve">Podręcznik pod red. Juliusza </w:t>
            </w:r>
            <w:proofErr w:type="spellStart"/>
            <w:r w:rsidRPr="00994276">
              <w:rPr>
                <w:rFonts w:ascii="Times New Roman" w:hAnsi="Times New Roman"/>
              </w:rPr>
              <w:t>Jakubaszki</w:t>
            </w:r>
            <w:proofErr w:type="spellEnd"/>
            <w:r w:rsidRPr="00994276">
              <w:rPr>
                <w:rFonts w:ascii="Times New Roman" w:hAnsi="Times New Roman"/>
              </w:rPr>
              <w:t xml:space="preserve"> Ratownik Medyczny; Wydawnictwo Medyczne Górnicki, Wrocław 2007 (wydanie drugie) podręcznik zalecany przez Polskie Towarzystwo Medycyny Ratunkowe.</w:t>
            </w:r>
          </w:p>
          <w:p w:rsidR="00994276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4276">
              <w:rPr>
                <w:rFonts w:ascii="Times New Roman" w:hAnsi="Times New Roman"/>
              </w:rPr>
              <w:t xml:space="preserve">Jana </w:t>
            </w:r>
            <w:proofErr w:type="spellStart"/>
            <w:r w:rsidRPr="00994276">
              <w:rPr>
                <w:rFonts w:ascii="Times New Roman" w:hAnsi="Times New Roman"/>
              </w:rPr>
              <w:t>Ciećkiewicz</w:t>
            </w:r>
            <w:proofErr w:type="spellEnd"/>
            <w:r w:rsidRPr="00994276">
              <w:rPr>
                <w:rFonts w:ascii="Times New Roman" w:hAnsi="Times New Roman"/>
              </w:rPr>
              <w:t>. Ratownictwo medyczne w wypadkach masowych,  Górnicki Wydawnictwo Medyczne, Wrocław 2005.</w:t>
            </w:r>
          </w:p>
          <w:p w:rsidR="00994276" w:rsidRDefault="00994276" w:rsidP="009942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4276">
              <w:rPr>
                <w:rFonts w:ascii="Times New Roman" w:hAnsi="Times New Roman"/>
              </w:rPr>
              <w:t>Pierwsza pomoc i resuscytacja krążeniowo-oddechowa; podrę</w:t>
            </w:r>
            <w:r w:rsidR="004C5E00">
              <w:rPr>
                <w:rFonts w:ascii="Times New Roman" w:hAnsi="Times New Roman"/>
              </w:rPr>
              <w:t>cznik dla studentów pod redakcją</w:t>
            </w:r>
            <w:r w:rsidRPr="00994276">
              <w:rPr>
                <w:rFonts w:ascii="Times New Roman" w:hAnsi="Times New Roman"/>
              </w:rPr>
              <w:t xml:space="preserve"> </w:t>
            </w:r>
            <w:r w:rsidR="004C5E0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prof. dr hab. med. Janusza Andre</w:t>
            </w:r>
            <w:r w:rsidRPr="00994276">
              <w:rPr>
                <w:rFonts w:ascii="Times New Roman" w:hAnsi="Times New Roman"/>
              </w:rPr>
              <w:t>sa; Wydawca Polsk</w:t>
            </w:r>
            <w:r>
              <w:rPr>
                <w:rFonts w:ascii="Times New Roman" w:hAnsi="Times New Roman"/>
              </w:rPr>
              <w:t>a Rada Resuscytacji, Kraków 2011</w:t>
            </w:r>
            <w:r w:rsidRPr="00994276">
              <w:rPr>
                <w:rFonts w:ascii="Times New Roman" w:hAnsi="Times New Roman"/>
              </w:rPr>
              <w:t>.</w:t>
            </w:r>
          </w:p>
          <w:p w:rsidR="005153E9" w:rsidRPr="00994276" w:rsidRDefault="00994276" w:rsidP="00994276">
            <w:pPr>
              <w:spacing w:after="0" w:line="240" w:lineRule="auto"/>
              <w:rPr>
                <w:rFonts w:ascii="Times New Roman" w:hAnsi="Times New Roman"/>
              </w:rPr>
            </w:pPr>
            <w:r w:rsidRPr="00994276">
              <w:rPr>
                <w:rFonts w:ascii="Times New Roman" w:hAnsi="Times New Roman"/>
              </w:rPr>
              <w:tab/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155634" w:rsidRDefault="00155634" w:rsidP="00785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5634">
              <w:rPr>
                <w:sz w:val="24"/>
                <w:szCs w:val="24"/>
              </w:rPr>
              <w:t>Prowadzenie podstawowych zabiegów resuscytacyjnych BLS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Default="0078545C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K_W01</w:t>
            </w:r>
          </w:p>
          <w:p w:rsidR="0078545C" w:rsidRPr="0078545C" w:rsidRDefault="0078545C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D85A8F" w:rsidRDefault="00D85A8F" w:rsidP="00785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8F">
              <w:rPr>
                <w:sz w:val="24"/>
                <w:szCs w:val="24"/>
              </w:rPr>
              <w:t>Zaopatrywanie ran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Pr="00A3734B" w:rsidRDefault="0078545C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K_W03</w:t>
            </w:r>
          </w:p>
        </w:tc>
      </w:tr>
      <w:tr w:rsidR="005153E9" w:rsidRPr="00A3734B" w:rsidTr="003A17C4">
        <w:trPr>
          <w:gridAfter w:val="3"/>
          <w:wAfter w:w="18106" w:type="dxa"/>
          <w:trHeight w:val="425"/>
        </w:trPr>
        <w:tc>
          <w:tcPr>
            <w:tcW w:w="1276" w:type="dxa"/>
          </w:tcPr>
          <w:p w:rsidR="005153E9" w:rsidRPr="00A3734B" w:rsidRDefault="005153E9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lastRenderedPageBreak/>
              <w:t>W_03</w:t>
            </w:r>
          </w:p>
        </w:tc>
        <w:tc>
          <w:tcPr>
            <w:tcW w:w="7371" w:type="dxa"/>
            <w:gridSpan w:val="3"/>
          </w:tcPr>
          <w:p w:rsidR="005153E9" w:rsidRPr="00A3734B" w:rsidRDefault="00D85A8F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8F">
              <w:rPr>
                <w:sz w:val="24"/>
                <w:szCs w:val="24"/>
              </w:rPr>
              <w:t>Zna zasady oceny podstawowych funkcji życiowych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Pr="00A3734B" w:rsidRDefault="0078545C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K_W03</w:t>
            </w: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A3734B" w:rsidRDefault="005153E9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A3734B" w:rsidRDefault="00D85A8F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8F">
              <w:rPr>
                <w:sz w:val="24"/>
                <w:szCs w:val="24"/>
              </w:rPr>
              <w:t>Zna zasady udzielania pierwszej pomocy przedlekarskiej w niektórych stanach zagrożenia życia (zatrucia, oparzenia, udar cieplny, odmrożenie, ukąszenie, porażenie prądem,</w:t>
            </w:r>
            <w:r w:rsidR="007A7113">
              <w:rPr>
                <w:sz w:val="24"/>
                <w:szCs w:val="24"/>
              </w:rPr>
              <w:t xml:space="preserve"> </w:t>
            </w:r>
            <w:r w:rsidRPr="00D85A8F">
              <w:rPr>
                <w:sz w:val="24"/>
                <w:szCs w:val="24"/>
              </w:rPr>
              <w:t>krwawienia, krwotoki)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Default="0078545C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K_W06</w:t>
            </w:r>
          </w:p>
        </w:tc>
      </w:tr>
      <w:tr w:rsidR="00155634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155634" w:rsidRDefault="003E4893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155634" w:rsidRPr="00A3734B" w:rsidRDefault="00D85A8F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8F">
              <w:rPr>
                <w:sz w:val="24"/>
                <w:szCs w:val="24"/>
              </w:rPr>
              <w:t>Zna przyczyny, rozpoznawanie i postępowanie w ostrej niewydolności oddechowej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155634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K_W03</w:t>
            </w:r>
          </w:p>
        </w:tc>
      </w:tr>
      <w:tr w:rsidR="00155634" w:rsidRPr="00A3734B" w:rsidTr="003A17C4">
        <w:trPr>
          <w:gridAfter w:val="3"/>
          <w:wAfter w:w="18106" w:type="dxa"/>
          <w:trHeight w:val="351"/>
        </w:trPr>
        <w:tc>
          <w:tcPr>
            <w:tcW w:w="1276" w:type="dxa"/>
          </w:tcPr>
          <w:p w:rsidR="00155634" w:rsidRDefault="003E4893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155634" w:rsidRPr="00A3734B" w:rsidRDefault="00D85A8F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A8F">
              <w:rPr>
                <w:sz w:val="24"/>
                <w:szCs w:val="24"/>
              </w:rPr>
              <w:t>Zna zasady udzielania pierwszej pomocy w złamaniach i urazach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155634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K_W04</w:t>
            </w:r>
          </w:p>
        </w:tc>
      </w:tr>
      <w:tr w:rsidR="00D85A8F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D85A8F" w:rsidRDefault="003E4893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D85A8F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Zna zasady udzielania pomocy w zadławieniu, zachłyśnięciu, powieszeniu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D85A8F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K_W04</w:t>
            </w:r>
          </w:p>
        </w:tc>
      </w:tr>
      <w:tr w:rsidR="00D85A8F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D85A8F" w:rsidRDefault="003E4893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D85A8F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Zna zasady postępowania w przypadku zdarzeń masowyc</w:t>
            </w:r>
            <w:bookmarkStart w:id="0" w:name="_GoBack"/>
            <w:bookmarkEnd w:id="0"/>
            <w:r w:rsidRPr="003E4893">
              <w:rPr>
                <w:sz w:val="24"/>
                <w:szCs w:val="24"/>
              </w:rPr>
              <w:t>h i katastrof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D85A8F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K_W03</w:t>
            </w:r>
          </w:p>
          <w:p w:rsidR="008E3780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K_W04</w:t>
            </w:r>
          </w:p>
        </w:tc>
      </w:tr>
      <w:tr w:rsidR="003E4893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3E4893" w:rsidRDefault="003E4893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W_09</w:t>
            </w:r>
          </w:p>
        </w:tc>
        <w:tc>
          <w:tcPr>
            <w:tcW w:w="7371" w:type="dxa"/>
            <w:gridSpan w:val="3"/>
          </w:tcPr>
          <w:p w:rsidR="003E4893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 xml:space="preserve">Potrafi przeprowadzić </w:t>
            </w:r>
            <w:proofErr w:type="spellStart"/>
            <w:r w:rsidRPr="003E4893">
              <w:rPr>
                <w:sz w:val="24"/>
                <w:szCs w:val="24"/>
              </w:rPr>
              <w:t>Triage</w:t>
            </w:r>
            <w:proofErr w:type="spellEnd"/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3E4893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K_W08</w:t>
            </w:r>
          </w:p>
          <w:p w:rsidR="008E3780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K_W12</w:t>
            </w:r>
          </w:p>
        </w:tc>
      </w:tr>
      <w:tr w:rsidR="003E4893" w:rsidRPr="00A3734B" w:rsidTr="003A17C4">
        <w:trPr>
          <w:gridAfter w:val="3"/>
          <w:wAfter w:w="18106" w:type="dxa"/>
          <w:trHeight w:val="312"/>
        </w:trPr>
        <w:tc>
          <w:tcPr>
            <w:tcW w:w="1276" w:type="dxa"/>
          </w:tcPr>
          <w:p w:rsidR="003E4893" w:rsidRDefault="003E4893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W_10</w:t>
            </w:r>
          </w:p>
        </w:tc>
        <w:tc>
          <w:tcPr>
            <w:tcW w:w="7371" w:type="dxa"/>
            <w:gridSpan w:val="3"/>
          </w:tcPr>
          <w:p w:rsidR="003E4893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Zna zasady stosowania automatycznych defibrylatorów (AED)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3E4893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K_W12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A3734B" w:rsidRDefault="005153E9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Umie rozpoznawać stany bezpośredniego zagrożenia życia – zatrzymanie krążenia, niewydolność oddechowa, stany nieprzytomności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Pr="008E3780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K_U01</w:t>
            </w:r>
          </w:p>
          <w:p w:rsidR="005153E9" w:rsidRPr="008A123B" w:rsidRDefault="005153E9" w:rsidP="003A17C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3734B" w:rsidRDefault="005153E9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Umie obsługiwać automatyczny defibrylator.</w:t>
            </w:r>
          </w:p>
        </w:tc>
        <w:tc>
          <w:tcPr>
            <w:tcW w:w="1682" w:type="dxa"/>
          </w:tcPr>
          <w:p w:rsidR="005153E9" w:rsidRPr="00A3734B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K_U02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A3734B" w:rsidRDefault="005153E9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Umie udzielić pierwszej pomocy przedlekarskiej w niektórych stanach zagrożenia życia (zatrucia, oparzenia, udar cieplny, odmrożenie, ukąszenie, porażenie prądem, krwawienia, krwotoki)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Pr="008E3780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3E4893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E4893" w:rsidRPr="00A3734B" w:rsidRDefault="003E4893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3E4893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Umie wykonać podstawowe zabiegi pielęgnacyjne u chorych – ułożenie, fizykoterapia,, pomiar ciśnienia tętniczego krwi.</w:t>
            </w:r>
          </w:p>
        </w:tc>
        <w:tc>
          <w:tcPr>
            <w:tcW w:w="1682" w:type="dxa"/>
          </w:tcPr>
          <w:p w:rsidR="003E4893" w:rsidRPr="008E3780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3E4893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E4893" w:rsidRPr="00A3734B" w:rsidRDefault="003E4893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3E4893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Umie zakładać opatrunki, opatrzyć ranę,, złamanie.</w:t>
            </w:r>
          </w:p>
        </w:tc>
        <w:tc>
          <w:tcPr>
            <w:tcW w:w="1682" w:type="dxa"/>
          </w:tcPr>
          <w:p w:rsidR="003E4893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K_U04</w:t>
            </w:r>
          </w:p>
          <w:p w:rsidR="008E3780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  <w:p w:rsidR="008E3780" w:rsidRPr="008E3780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K_U13</w:t>
            </w:r>
          </w:p>
        </w:tc>
      </w:tr>
      <w:tr w:rsidR="003E4893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E4893" w:rsidRPr="00A3734B" w:rsidRDefault="003E4893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>U_</w:t>
            </w:r>
            <w:r>
              <w:rPr>
                <w:sz w:val="24"/>
                <w:szCs w:val="24"/>
              </w:rPr>
              <w:t>0</w:t>
            </w:r>
            <w:r w:rsidRPr="003E4893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3E4893" w:rsidRPr="00A3734B" w:rsidRDefault="003E4893" w:rsidP="003A1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 xml:space="preserve">Umie prawidłowo wykonać resuscytację krążeniowo-oddechową </w:t>
            </w:r>
            <w:r w:rsidR="0078545C">
              <w:rPr>
                <w:sz w:val="24"/>
                <w:szCs w:val="24"/>
              </w:rPr>
              <w:br/>
            </w:r>
            <w:r w:rsidRPr="003E4893">
              <w:rPr>
                <w:sz w:val="24"/>
                <w:szCs w:val="24"/>
              </w:rPr>
              <w:t xml:space="preserve">w warunkach </w:t>
            </w:r>
            <w:proofErr w:type="spellStart"/>
            <w:r w:rsidRPr="003E4893">
              <w:rPr>
                <w:sz w:val="24"/>
                <w:szCs w:val="24"/>
              </w:rPr>
              <w:t>pozaszpitalnych</w:t>
            </w:r>
            <w:proofErr w:type="spellEnd"/>
            <w:r w:rsidRPr="003E4893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3E4893" w:rsidRPr="008E3780" w:rsidRDefault="008E378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K_U09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3E4893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893" w:rsidRPr="00A3734B" w:rsidRDefault="003E4893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3E9" w:rsidRPr="00A3734B" w:rsidTr="003A17C4">
        <w:trPr>
          <w:gridAfter w:val="3"/>
          <w:wAfter w:w="18106" w:type="dxa"/>
          <w:trHeight w:val="6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3E4893" w:rsidRDefault="003E4893" w:rsidP="00785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893">
              <w:rPr>
                <w:sz w:val="24"/>
                <w:szCs w:val="24"/>
              </w:rPr>
              <w:t xml:space="preserve">Rozpoznaje własne ograniczenia diagnostyczne i lecznicze, potrzeby edukacyjne, planuje aktywność edukacyjną 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Default="00906930" w:rsidP="00AC3B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K_K01</w:t>
            </w:r>
          </w:p>
          <w:p w:rsidR="005153E9" w:rsidRPr="00A3734B" w:rsidRDefault="00906930" w:rsidP="003A17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K_K02</w:t>
            </w:r>
          </w:p>
        </w:tc>
      </w:tr>
      <w:tr w:rsidR="005153E9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A3734B" w:rsidRDefault="007A7113" w:rsidP="00785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7113">
              <w:rPr>
                <w:sz w:val="24"/>
                <w:szCs w:val="24"/>
              </w:rPr>
              <w:t>Umie pracować w zespole profesjonalistów, w środowisku wielokulturowym, i wielonarodowościowym</w:t>
            </w:r>
            <w:r w:rsidR="0078545C"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Pr="00A3734B" w:rsidRDefault="00906930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K_K05</w:t>
            </w:r>
          </w:p>
        </w:tc>
      </w:tr>
      <w:tr w:rsidR="007A7113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7A7113" w:rsidRPr="00A3734B" w:rsidRDefault="007A7113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7113">
              <w:rPr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7A7113" w:rsidRPr="00A3734B" w:rsidRDefault="007A7113" w:rsidP="00785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7113">
              <w:rPr>
                <w:sz w:val="24"/>
                <w:szCs w:val="24"/>
              </w:rPr>
              <w:t xml:space="preserve">Wdraża  zasady koleżeństwa zawodowego i współpracy </w:t>
            </w:r>
            <w:r w:rsidR="0078545C">
              <w:rPr>
                <w:sz w:val="24"/>
                <w:szCs w:val="24"/>
              </w:rPr>
              <w:br/>
            </w:r>
            <w:r w:rsidRPr="007A7113">
              <w:rPr>
                <w:sz w:val="24"/>
                <w:szCs w:val="24"/>
              </w:rPr>
              <w:t>z przedstawicielami innych zawodów w zakresie ochrony zdrowia.</w:t>
            </w:r>
          </w:p>
        </w:tc>
        <w:tc>
          <w:tcPr>
            <w:tcW w:w="1682" w:type="dxa"/>
          </w:tcPr>
          <w:p w:rsidR="007A7113" w:rsidRPr="00A3734B" w:rsidRDefault="00906930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K_K05</w:t>
            </w:r>
          </w:p>
        </w:tc>
      </w:tr>
      <w:tr w:rsidR="007A7113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7A7113" w:rsidRPr="00A3734B" w:rsidRDefault="007A7113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7113">
              <w:rPr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7A7113" w:rsidRPr="00A3734B" w:rsidRDefault="007A7113" w:rsidP="007854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7113">
              <w:rPr>
                <w:sz w:val="24"/>
                <w:szCs w:val="24"/>
              </w:rPr>
              <w:t>Przestrzega tajemnicy lekarskiej i prawa p</w:t>
            </w:r>
            <w:r w:rsidR="0078545C">
              <w:rPr>
                <w:sz w:val="24"/>
                <w:szCs w:val="24"/>
              </w:rPr>
              <w:t>acjenta.</w:t>
            </w:r>
          </w:p>
        </w:tc>
        <w:tc>
          <w:tcPr>
            <w:tcW w:w="1682" w:type="dxa"/>
          </w:tcPr>
          <w:p w:rsidR="007A7113" w:rsidRDefault="00906930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K_K03</w:t>
            </w:r>
          </w:p>
          <w:p w:rsidR="00906930" w:rsidRPr="00A3734B" w:rsidRDefault="00906930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K_K04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A1419B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A1419B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4B6E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C74CA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C74CA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A3734B" w:rsidRDefault="00C74CA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A1419B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A3734B" w:rsidRDefault="00C74CA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C74CAE" w:rsidRDefault="00C74CAE" w:rsidP="00A141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A1419B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D65F33" w:rsidRDefault="00C45D03" w:rsidP="00D219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65 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A3734B" w:rsidRDefault="00C45D03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A1419B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 w:rsidR="00564B6E">
              <w:rPr>
                <w:sz w:val="24"/>
                <w:szCs w:val="24"/>
              </w:rPr>
              <w:t xml:space="preserve">mgr </w:t>
            </w:r>
            <w:r w:rsidR="00A1419B">
              <w:rPr>
                <w:sz w:val="24"/>
                <w:szCs w:val="24"/>
              </w:rPr>
              <w:t xml:space="preserve">Marek Rudkowski, mgr Wiesława </w:t>
            </w:r>
            <w:proofErr w:type="spellStart"/>
            <w:r w:rsidR="00A1419B">
              <w:rPr>
                <w:sz w:val="24"/>
                <w:szCs w:val="24"/>
              </w:rPr>
              <w:t>Fira</w:t>
            </w:r>
            <w:proofErr w:type="spellEnd"/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5. 09. 2013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A14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3508B1">
              <w:rPr>
                <w:sz w:val="24"/>
                <w:szCs w:val="24"/>
              </w:rPr>
              <w:t>:</w:t>
            </w:r>
            <w:r w:rsidR="00A70031">
              <w:rPr>
                <w:sz w:val="24"/>
                <w:szCs w:val="24"/>
              </w:rPr>
              <w:t xml:space="preserve"> </w:t>
            </w:r>
            <w:r w:rsidR="00467058">
              <w:rPr>
                <w:sz w:val="24"/>
                <w:szCs w:val="24"/>
              </w:rPr>
              <w:t xml:space="preserve"> </w:t>
            </w:r>
            <w:r w:rsidR="00564B6E">
              <w:rPr>
                <w:sz w:val="24"/>
                <w:szCs w:val="24"/>
              </w:rPr>
              <w:t xml:space="preserve">mgr </w:t>
            </w:r>
            <w:r w:rsidR="00A1419B">
              <w:rPr>
                <w:sz w:val="24"/>
                <w:szCs w:val="24"/>
              </w:rPr>
              <w:t>Marek Rudkowski</w:t>
            </w:r>
          </w:p>
        </w:tc>
      </w:tr>
    </w:tbl>
    <w:p w:rsidR="00D7275F" w:rsidRDefault="00D7275F">
      <w:pPr>
        <w:rPr>
          <w:color w:val="FF0000"/>
        </w:rPr>
      </w:pPr>
    </w:p>
    <w:sectPr w:rsid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4FA8"/>
    <w:multiLevelType w:val="hybridMultilevel"/>
    <w:tmpl w:val="9F642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6102"/>
    <w:multiLevelType w:val="hybridMultilevel"/>
    <w:tmpl w:val="91B68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E3CB5"/>
    <w:multiLevelType w:val="hybridMultilevel"/>
    <w:tmpl w:val="886C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1D94"/>
    <w:multiLevelType w:val="hybridMultilevel"/>
    <w:tmpl w:val="807A3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9BA5B63"/>
    <w:multiLevelType w:val="hybridMultilevel"/>
    <w:tmpl w:val="5EEAA6A6"/>
    <w:lvl w:ilvl="0" w:tplc="B3C664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436BC"/>
    <w:rsid w:val="00046055"/>
    <w:rsid w:val="00053218"/>
    <w:rsid w:val="00090F01"/>
    <w:rsid w:val="00155634"/>
    <w:rsid w:val="00156200"/>
    <w:rsid w:val="00173A96"/>
    <w:rsid w:val="001A1C0B"/>
    <w:rsid w:val="001E6C61"/>
    <w:rsid w:val="002023EB"/>
    <w:rsid w:val="00256DF1"/>
    <w:rsid w:val="00271899"/>
    <w:rsid w:val="002A0734"/>
    <w:rsid w:val="002F75B1"/>
    <w:rsid w:val="00341F1B"/>
    <w:rsid w:val="003508B1"/>
    <w:rsid w:val="00366B82"/>
    <w:rsid w:val="00380C67"/>
    <w:rsid w:val="003A17C4"/>
    <w:rsid w:val="003C57B8"/>
    <w:rsid w:val="003D3CE8"/>
    <w:rsid w:val="003E4893"/>
    <w:rsid w:val="004654A3"/>
    <w:rsid w:val="00467058"/>
    <w:rsid w:val="004A40C3"/>
    <w:rsid w:val="004C2DDB"/>
    <w:rsid w:val="004C5E00"/>
    <w:rsid w:val="005153E9"/>
    <w:rsid w:val="00555EB7"/>
    <w:rsid w:val="00562889"/>
    <w:rsid w:val="00564B6E"/>
    <w:rsid w:val="00571687"/>
    <w:rsid w:val="005831BC"/>
    <w:rsid w:val="005B3622"/>
    <w:rsid w:val="00630F5E"/>
    <w:rsid w:val="00640397"/>
    <w:rsid w:val="0065261A"/>
    <w:rsid w:val="00667DB7"/>
    <w:rsid w:val="006773AB"/>
    <w:rsid w:val="0068551E"/>
    <w:rsid w:val="006F6390"/>
    <w:rsid w:val="00704E95"/>
    <w:rsid w:val="0076735D"/>
    <w:rsid w:val="0078545C"/>
    <w:rsid w:val="007A7113"/>
    <w:rsid w:val="007B0D1F"/>
    <w:rsid w:val="007E36E2"/>
    <w:rsid w:val="00801770"/>
    <w:rsid w:val="0087206E"/>
    <w:rsid w:val="00877A97"/>
    <w:rsid w:val="008A123B"/>
    <w:rsid w:val="008D5C79"/>
    <w:rsid w:val="008E3780"/>
    <w:rsid w:val="008E4AA7"/>
    <w:rsid w:val="008F4469"/>
    <w:rsid w:val="008F7B25"/>
    <w:rsid w:val="00901B99"/>
    <w:rsid w:val="009044BD"/>
    <w:rsid w:val="00906930"/>
    <w:rsid w:val="00925F6C"/>
    <w:rsid w:val="009341E4"/>
    <w:rsid w:val="009571AE"/>
    <w:rsid w:val="009810EE"/>
    <w:rsid w:val="00994276"/>
    <w:rsid w:val="009A1797"/>
    <w:rsid w:val="00A00078"/>
    <w:rsid w:val="00A1419B"/>
    <w:rsid w:val="00A23DB6"/>
    <w:rsid w:val="00A35BE6"/>
    <w:rsid w:val="00A70031"/>
    <w:rsid w:val="00A72BA5"/>
    <w:rsid w:val="00A81B3A"/>
    <w:rsid w:val="00A91583"/>
    <w:rsid w:val="00AB53C6"/>
    <w:rsid w:val="00AC3BA9"/>
    <w:rsid w:val="00AF3B1D"/>
    <w:rsid w:val="00B132CB"/>
    <w:rsid w:val="00B377B1"/>
    <w:rsid w:val="00B55542"/>
    <w:rsid w:val="00B654DB"/>
    <w:rsid w:val="00C041FF"/>
    <w:rsid w:val="00C110E5"/>
    <w:rsid w:val="00C26FDE"/>
    <w:rsid w:val="00C45D03"/>
    <w:rsid w:val="00C61664"/>
    <w:rsid w:val="00C74CAE"/>
    <w:rsid w:val="00C75731"/>
    <w:rsid w:val="00C82C77"/>
    <w:rsid w:val="00C86AD4"/>
    <w:rsid w:val="00C91189"/>
    <w:rsid w:val="00CA260A"/>
    <w:rsid w:val="00CB4848"/>
    <w:rsid w:val="00CE7FB3"/>
    <w:rsid w:val="00CF0A84"/>
    <w:rsid w:val="00D2199E"/>
    <w:rsid w:val="00D2708E"/>
    <w:rsid w:val="00D552AD"/>
    <w:rsid w:val="00D65F33"/>
    <w:rsid w:val="00D7275F"/>
    <w:rsid w:val="00D85A8F"/>
    <w:rsid w:val="00DD46B0"/>
    <w:rsid w:val="00E26963"/>
    <w:rsid w:val="00E606AB"/>
    <w:rsid w:val="00ED7EEB"/>
    <w:rsid w:val="00EF6655"/>
    <w:rsid w:val="00F35646"/>
    <w:rsid w:val="00F61C29"/>
    <w:rsid w:val="00F8041F"/>
    <w:rsid w:val="00F95BCE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65</cp:revision>
  <cp:lastPrinted>2014-01-24T11:24:00Z</cp:lastPrinted>
  <dcterms:created xsi:type="dcterms:W3CDTF">2013-12-29T19:14:00Z</dcterms:created>
  <dcterms:modified xsi:type="dcterms:W3CDTF">2014-03-29T22:44:00Z</dcterms:modified>
</cp:coreProperties>
</file>