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CB297A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  <w:bookmarkStart w:id="0" w:name="_GoBack"/>
            <w:bookmarkEnd w:id="0"/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5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375A80" w:rsidRDefault="00515861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Microsoft Sans Serif"/>
                <w:szCs w:val="18"/>
              </w:rPr>
              <w:t>Transport  w intensywnej terapii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64051C" w:rsidRDefault="0064051C" w:rsidP="002401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przedmiotów do wyboru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64051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51C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64051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255A05" w:rsidP="0064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(1</w:t>
            </w:r>
            <w:r w:rsidR="0064051C">
              <w:rPr>
                <w:rFonts w:ascii="Times New Roman" w:hAnsi="Times New Roman"/>
                <w:sz w:val="24"/>
                <w:szCs w:val="24"/>
              </w:rPr>
              <w:t>0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w.,</w:t>
            </w:r>
            <w:r>
              <w:rPr>
                <w:rFonts w:ascii="Times New Roman" w:hAnsi="Times New Roman"/>
                <w:sz w:val="24"/>
                <w:szCs w:val="24"/>
              </w:rPr>
              <w:t>30 ćw., 3</w:t>
            </w:r>
            <w:r w:rsidR="0064051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31528">
              <w:rPr>
                <w:rFonts w:ascii="Times New Roman" w:hAnsi="Times New Roman"/>
                <w:sz w:val="24"/>
                <w:szCs w:val="24"/>
              </w:rPr>
              <w:t>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64051C" w:rsidRDefault="0064051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1C">
              <w:rPr>
                <w:rFonts w:ascii="Times New Roman" w:hAnsi="Times New Roman"/>
                <w:sz w:val="24"/>
                <w:szCs w:val="24"/>
              </w:rPr>
              <w:t>Podstawy medycznych czynności ratunkowych, Pierwsza pomoc</w:t>
            </w:r>
            <w:r w:rsidR="00741964">
              <w:rPr>
                <w:rFonts w:ascii="Times New Roman" w:hAnsi="Times New Roman"/>
                <w:sz w:val="24"/>
                <w:szCs w:val="24"/>
              </w:rPr>
              <w:t>, Kwalifikowana pierwsza pomoc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093784" w:rsidRPr="00381E16" w:rsidRDefault="00576810" w:rsidP="0009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75A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93784" w:rsidRPr="00093784">
              <w:rPr>
                <w:rFonts w:ascii="Times New Roman" w:hAnsi="Times New Roman"/>
                <w:sz w:val="24"/>
                <w:szCs w:val="24"/>
              </w:rPr>
              <w:t>Zapoznanie studentów</w:t>
            </w:r>
            <w:r w:rsidR="00093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93784" w:rsidRPr="00093784">
              <w:rPr>
                <w:rFonts w:ascii="Times New Roman" w:hAnsi="Times New Roman"/>
                <w:sz w:val="24"/>
                <w:szCs w:val="24"/>
              </w:rPr>
              <w:t>z</w:t>
            </w:r>
            <w:r w:rsidR="00093784" w:rsidRPr="000937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wymagania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mi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wobec zespołu ambulansu  z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wiązanymi 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z intensywną terapią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pacjenta w czasie transportu, zabezpieczanie</w:t>
            </w:r>
            <w:r w:rsidR="00ED38BC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m</w:t>
            </w:r>
            <w:r w:rsid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i podtrzymywanie</w:t>
            </w:r>
            <w:r w:rsidR="00ED38BC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m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funkcji życiowych poszkodowanych osób, przy ograniczonych możliwościach terapeutycznych w porównaniu z warunkami szpitalnymi, </w:t>
            </w:r>
            <w:r w:rsidR="00A004B7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pod presją warunków </w:t>
            </w:r>
            <w:r w:rsidR="00093784" w:rsidRPr="00093784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czasowych</w:t>
            </w:r>
            <w:r w:rsidR="00093784" w:rsidRPr="004E57B6">
              <w:rPr>
                <w:rFonts w:ascii="Trebuchet MS" w:eastAsia="Times New Roman" w:hAnsi="Trebuchet MS"/>
                <w:color w:val="6D6E71"/>
                <w:sz w:val="18"/>
                <w:szCs w:val="18"/>
                <w:lang w:eastAsia="pl-PL"/>
              </w:rPr>
              <w:t>.</w:t>
            </w:r>
            <w:r w:rsidR="00F1218A"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  <w:r w:rsidR="00F1218A" w:rsidRPr="00381E16">
              <w:rPr>
                <w:rFonts w:ascii="Times New Roman" w:hAnsi="Times New Roman"/>
                <w:sz w:val="24"/>
                <w:szCs w:val="24"/>
              </w:rPr>
              <w:t>Zapoznanie z zasadami i specyfiką transportu w warunkach górskich oraz z pola walki i zdarzenia masowego.</w:t>
            </w:r>
          </w:p>
          <w:p w:rsidR="00576810" w:rsidRPr="00375A80" w:rsidRDefault="00A004B7" w:rsidP="00F12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16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381E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381E16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="00381E16">
              <w:rPr>
                <w:rFonts w:ascii="Times New Roman" w:hAnsi="Times New Roman"/>
                <w:sz w:val="24"/>
                <w:szCs w:val="24"/>
              </w:rPr>
              <w:t>.</w:t>
            </w:r>
            <w:r w:rsidRPr="00381E16">
              <w:rPr>
                <w:rFonts w:ascii="Times New Roman" w:hAnsi="Times New Roman"/>
                <w:sz w:val="24"/>
                <w:szCs w:val="24"/>
              </w:rPr>
              <w:t xml:space="preserve"> Zapoznanie studentów z poszczególnymi rodzajami transportu medycznego oraz odmiennościami postępowania wynikającego z różnorodności stanu chorobowego i wieku chorego.</w:t>
            </w:r>
            <w:r>
              <w:rPr>
                <w:rFonts w:ascii="Times-Roman" w:hAnsi="Times-Roman" w:cs="Times-Roman"/>
                <w:sz w:val="19"/>
                <w:szCs w:val="19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ED38BC" w:rsidRPr="003D5605" w:rsidRDefault="00ED38BC" w:rsidP="00ED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05">
              <w:rPr>
                <w:rFonts w:ascii="Times New Roman" w:hAnsi="Times New Roman"/>
                <w:sz w:val="24"/>
                <w:szCs w:val="24"/>
              </w:rPr>
              <w:t>Efekty: W_0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F6B">
              <w:rPr>
                <w:rFonts w:ascii="Times New Roman" w:hAnsi="Times New Roman"/>
                <w:sz w:val="24"/>
                <w:szCs w:val="24"/>
              </w:rPr>
              <w:t xml:space="preserve"> – W_03</w:t>
            </w:r>
            <w:r w:rsidR="00381E16">
              <w:rPr>
                <w:rFonts w:ascii="Times New Roman" w:hAnsi="Times New Roman"/>
                <w:sz w:val="24"/>
                <w:szCs w:val="24"/>
              </w:rPr>
              <w:t xml:space="preserve">  oraz U_ 01 – U_03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 zaprezentowanych   przez studentów  treści merytorycznych na określony temat – forma przekazu określona przez grupę np. prezentacja multimedialna, </w:t>
            </w:r>
            <w:r w:rsidR="00381E16">
              <w:rPr>
                <w:rFonts w:ascii="Times New Roman" w:hAnsi="Times New Roman"/>
                <w:sz w:val="24"/>
                <w:szCs w:val="24"/>
              </w:rPr>
              <w:t xml:space="preserve">referat 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których rezultatem ma być napisanie procedury postępowania w wybranych zagadnieniach oraz na kolokwiach   pisemnych.</w:t>
            </w:r>
          </w:p>
          <w:p w:rsidR="00ED38BC" w:rsidRPr="00375A80" w:rsidRDefault="00381E16" w:rsidP="00ED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</w:t>
            </w:r>
            <w:r w:rsidR="00ED38BC"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Default="00531528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381E16" w:rsidRPr="003D5605" w:rsidRDefault="00381E16" w:rsidP="003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05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: oceny z przygotowanych i przeprowadzonych form przekazu wiedzy na określony temat i sporządzonych procedur postępowania, oceny cząstkowe z ćwiczeń,  aktywność na ćwiczeniach oceniana na bieżąco</w:t>
            </w:r>
          </w:p>
          <w:p w:rsidR="00381E16" w:rsidRPr="003D5605" w:rsidRDefault="00381E16" w:rsidP="003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05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warunkiem zaliczenia jest uzyskanie pozytywnej oceny z kolokwium zaliczeniowego obejmującego materiał zaprezentowany na wykładach i ćwiczeniach uzupełniony wiedzą z literatury. Wymagana jest obecność na zajęciach – dopus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zczalne są dwie nieobecności 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usprawiedliwione (materiał realizowany na tych zajęciach należy zaliczyć), następna skutkuje obniżeniem oceny.</w:t>
            </w:r>
          </w:p>
          <w:p w:rsidR="00ED38BC" w:rsidRPr="00375A80" w:rsidRDefault="00381E16" w:rsidP="00381E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Pr="003D5605">
              <w:rPr>
                <w:rFonts w:ascii="Times New Roman" w:hAnsi="Times New Roman"/>
                <w:b/>
                <w:sz w:val="24"/>
                <w:szCs w:val="24"/>
              </w:rPr>
              <w:t>Ocena końcowa jest średnią ocen cząstkowych z poszczególnych ćwiczeń, kolokwium pisemnego i testu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F1395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F1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218A" w:rsidRPr="00F13956" w:rsidRDefault="00F1218A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 xml:space="preserve"> Wykłady: </w:t>
            </w:r>
          </w:p>
          <w:p w:rsidR="00F1218A" w:rsidRPr="00F13956" w:rsidRDefault="00F1218A" w:rsidP="00F121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Wymagania wobec zespołu ambulansu  związane  z intensywną terapią pacjenta w czasie transportu, </w:t>
            </w:r>
          </w:p>
          <w:p w:rsidR="00576810" w:rsidRPr="00F13956" w:rsidRDefault="00F1218A" w:rsidP="00F121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F1218A" w:rsidRPr="00F13956" w:rsidRDefault="00F1218A" w:rsidP="00F121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 w:rsidR="00F13956" w:rsidRPr="00F13956" w:rsidRDefault="00F13956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6810" w:rsidRDefault="00404E68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  <w:r w:rsidR="00502386" w:rsidRPr="00F13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3723" w:rsidRPr="00193723" w:rsidRDefault="00193723" w:rsidP="0019372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E16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F13956" w:rsidRPr="00F13956" w:rsidRDefault="000E023F" w:rsidP="00F1395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W</w:t>
            </w:r>
            <w:r w:rsidR="00A004B7"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spomaganie lub kontrola oddechu pacjenta, interpretacja parametrów monitorowania układów krążenia i oddechowego. </w:t>
            </w:r>
          </w:p>
          <w:p w:rsidR="00A004B7" w:rsidRPr="00F13956" w:rsidRDefault="00F13956" w:rsidP="00F1395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Znajomość </w:t>
            </w:r>
            <w:r w:rsidR="00A004B7"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podstawowych leków interwencyjnych, tabel przeliczeniowych dawek i szybkości wlewów oraz omówienie niepożądanych objawów ubocznych.</w:t>
            </w:r>
          </w:p>
          <w:p w:rsidR="00576810" w:rsidRPr="00F1395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F1395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1218A" w:rsidRPr="00F13956" w:rsidRDefault="00576810" w:rsidP="00F12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</w:t>
            </w:r>
            <w:r w:rsidR="00F1218A" w:rsidRPr="00F139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3956" w:rsidRPr="005C51A3" w:rsidRDefault="00F13956" w:rsidP="00F13956">
            <w:pPr>
              <w:pStyle w:val="NormalnyWeb"/>
              <w:numPr>
                <w:ilvl w:val="0"/>
                <w:numId w:val="10"/>
              </w:numPr>
              <w:shd w:val="clear" w:color="auto" w:fill="FFFFFF"/>
            </w:pPr>
            <w:r w:rsidRPr="005C51A3">
              <w:t xml:space="preserve">RAPID Intensywna terapia w trakcie transportu R. Adam, C. </w:t>
            </w:r>
            <w:proofErr w:type="spellStart"/>
            <w:r w:rsidRPr="005C51A3">
              <w:t>Cebollero</w:t>
            </w:r>
            <w:proofErr w:type="spellEnd"/>
            <w:r w:rsidR="005C51A3">
              <w:t xml:space="preserve">, </w:t>
            </w:r>
            <w:r w:rsidRPr="005C51A3">
              <w:rPr>
                <w:shd w:val="clear" w:color="auto" w:fill="FFFFFF"/>
              </w:rPr>
              <w:t xml:space="preserve"> wyd. I polskie, red. J. </w:t>
            </w:r>
            <w:proofErr w:type="spellStart"/>
            <w:r w:rsidRPr="005C51A3">
              <w:rPr>
                <w:shd w:val="clear" w:color="auto" w:fill="FFFFFF"/>
              </w:rPr>
              <w:t>Jakubaszko</w:t>
            </w:r>
            <w:proofErr w:type="spellEnd"/>
            <w:r w:rsidR="005C51A3" w:rsidRPr="005C51A3">
              <w:rPr>
                <w:shd w:val="clear" w:color="auto" w:fill="FFFFFF"/>
              </w:rPr>
              <w:t>, 2012 r.</w:t>
            </w:r>
          </w:p>
          <w:p w:rsidR="00F1218A" w:rsidRPr="005C51A3" w:rsidRDefault="00F1218A" w:rsidP="005C51A3">
            <w:pPr>
              <w:pStyle w:val="NormalnyWeb"/>
              <w:numPr>
                <w:ilvl w:val="0"/>
                <w:numId w:val="10"/>
              </w:numPr>
              <w:shd w:val="clear" w:color="auto" w:fill="FFFFFF"/>
              <w:rPr>
                <w:b/>
              </w:rPr>
            </w:pPr>
            <w:r w:rsidRPr="005C51A3">
              <w:t xml:space="preserve">Postępowanie w nagłych zagrożeniach zdrowotnych – Peter </w:t>
            </w:r>
            <w:proofErr w:type="spellStart"/>
            <w:r w:rsidRPr="005C51A3">
              <w:t>Sefrin</w:t>
            </w:r>
            <w:proofErr w:type="spellEnd"/>
            <w:r w:rsidRPr="005C51A3">
              <w:t xml:space="preserve"> i Rainer </w:t>
            </w:r>
            <w:proofErr w:type="spellStart"/>
            <w:r w:rsidRPr="005C51A3">
              <w:t>Schua</w:t>
            </w:r>
            <w:proofErr w:type="spellEnd"/>
            <w:r w:rsidRPr="005C51A3">
              <w:t>, wyd. Urban α Partner Wrocław 2007</w:t>
            </w:r>
          </w:p>
          <w:p w:rsidR="00F1218A" w:rsidRPr="005C51A3" w:rsidRDefault="00F1218A" w:rsidP="005C51A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F1218A" w:rsidRPr="005C51A3" w:rsidRDefault="00F1218A" w:rsidP="005C51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576810" w:rsidRPr="005C51A3" w:rsidRDefault="00576810" w:rsidP="00F1218A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76810" w:rsidRPr="00F13956" w:rsidRDefault="00F1218A" w:rsidP="00F121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Na ratunek -czasopismo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5C51A3" w:rsidRDefault="00A004B7" w:rsidP="005C51A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Student zna rodzaje transportu medycznego w stanie zagrożenia życia zależnie od okoliczności(góry, nad wodą, katastrofy ekologiczne), zna odmienności transportu dziecka, ciężarnej, noworodka i pacjenta psychotycznego.</w:t>
            </w:r>
          </w:p>
        </w:tc>
        <w:tc>
          <w:tcPr>
            <w:tcW w:w="1682" w:type="dxa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5C51A3" w:rsidRDefault="001E2F9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</w:t>
            </w:r>
            <w:r w:rsidR="00502386" w:rsidRPr="005C5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6810" w:rsidRPr="00375A80" w:rsidTr="00D01F6B">
        <w:trPr>
          <w:gridAfter w:val="3"/>
          <w:wAfter w:w="18106" w:type="dxa"/>
          <w:trHeight w:val="1065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01F6B" w:rsidRPr="005C51A3" w:rsidRDefault="005C51A3" w:rsidP="005C51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51A3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Zna p</w:t>
            </w:r>
            <w:r w:rsidR="00ED38BC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arametry, </w:t>
            </w:r>
            <w:r w:rsidRPr="005C51A3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2" w:type="dxa"/>
          </w:tcPr>
          <w:p w:rsidR="00576810" w:rsidRDefault="001E2F99" w:rsidP="001E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  <w:p w:rsidR="00D01F6B" w:rsidRPr="005C51A3" w:rsidRDefault="00D01F6B" w:rsidP="001E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1F6B" w:rsidRPr="00375A80" w:rsidTr="00240104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D01F6B" w:rsidRPr="00375A80" w:rsidRDefault="00D01F6B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D01F6B" w:rsidRDefault="00D01F6B" w:rsidP="005C51A3">
            <w:pPr>
              <w:spacing w:after="0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Zna</w:t>
            </w:r>
            <w:r w:rsidRPr="00F13956"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  <w:t>podstawowe leki interwencyjne  i ich zastosowanie</w:t>
            </w:r>
          </w:p>
          <w:p w:rsidR="00D01F6B" w:rsidRPr="005C51A3" w:rsidRDefault="00D01F6B" w:rsidP="005C51A3">
            <w:pPr>
              <w:spacing w:after="0" w:line="240" w:lineRule="auto"/>
              <w:rPr>
                <w:rFonts w:ascii="Times New Roman" w:eastAsia="Times New Roman" w:hAnsi="Times New Roman"/>
                <w:color w:val="6D6E71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D01F6B" w:rsidRPr="005C51A3" w:rsidRDefault="00D01F6B" w:rsidP="001E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K_W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375A80" w:rsidTr="005C51A3">
        <w:trPr>
          <w:gridAfter w:val="3"/>
          <w:wAfter w:w="18106" w:type="dxa"/>
          <w:trHeight w:val="109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404E68" w:rsidRPr="005C51A3" w:rsidRDefault="00A004B7" w:rsidP="005C51A3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 xml:space="preserve">Student potrafi unieruchomić pacjenta do transportu i prowadzić monitorowanie parametrów życiowych w czasie transportu ciężarnej, noworodka, dziecka w stanie zagrożenia życia. </w:t>
            </w:r>
          </w:p>
          <w:p w:rsidR="00576810" w:rsidRPr="005C51A3" w:rsidRDefault="00576810" w:rsidP="00A004B7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K_U0</w:t>
            </w:r>
            <w:r w:rsidR="001E2F99">
              <w:rPr>
                <w:rFonts w:ascii="Times New Roman" w:hAnsi="Times New Roman"/>
                <w:sz w:val="24"/>
                <w:szCs w:val="24"/>
              </w:rPr>
              <w:t>2</w:t>
            </w:r>
            <w:r w:rsidR="001E2F99" w:rsidRPr="005C51A3">
              <w:rPr>
                <w:rFonts w:ascii="Times New Roman" w:hAnsi="Times New Roman"/>
                <w:sz w:val="24"/>
                <w:szCs w:val="24"/>
              </w:rPr>
              <w:t xml:space="preserve"> K_U</w:t>
            </w:r>
            <w:r w:rsidR="001E2F9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  <w:p w:rsidR="00BB6002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B6002" w:rsidRP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51A3" w:rsidRPr="00375A80" w:rsidTr="005A5117">
        <w:trPr>
          <w:gridAfter w:val="3"/>
          <w:wAfter w:w="18106" w:type="dxa"/>
          <w:trHeight w:val="507"/>
        </w:trPr>
        <w:tc>
          <w:tcPr>
            <w:tcW w:w="1276" w:type="dxa"/>
          </w:tcPr>
          <w:p w:rsidR="005C51A3" w:rsidRPr="00375A80" w:rsidRDefault="005A511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C51A3" w:rsidRPr="005C51A3" w:rsidRDefault="005C51A3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 xml:space="preserve">Potrafi opisać transport w warunkach bojowych, </w:t>
            </w:r>
            <w:r w:rsidR="005A5117">
              <w:rPr>
                <w:rFonts w:ascii="Times New Roman" w:hAnsi="Times New Roman"/>
                <w:sz w:val="24"/>
                <w:szCs w:val="24"/>
              </w:rPr>
              <w:t>katastrofach, zdarzeniach masowych</w:t>
            </w:r>
          </w:p>
        </w:tc>
        <w:tc>
          <w:tcPr>
            <w:tcW w:w="1682" w:type="dxa"/>
          </w:tcPr>
          <w:p w:rsid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B6002" w:rsidRP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</w:t>
            </w:r>
            <w:r w:rsidR="005A5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76810" w:rsidRPr="005C51A3" w:rsidRDefault="005A511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potrafi scharakteryzować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2" w:type="dxa"/>
          </w:tcPr>
          <w:p w:rsidR="00576810" w:rsidRPr="005C51A3" w:rsidRDefault="00BB600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K_U13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404E68" w:rsidRPr="00375A80" w:rsidTr="00404E68">
        <w:trPr>
          <w:gridAfter w:val="3"/>
          <w:wAfter w:w="18106" w:type="dxa"/>
          <w:trHeight w:val="531"/>
        </w:trPr>
        <w:tc>
          <w:tcPr>
            <w:tcW w:w="1276" w:type="dxa"/>
          </w:tcPr>
          <w:p w:rsidR="00404E68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404E68" w:rsidRPr="005C51A3" w:rsidRDefault="00404E68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Rozumie potrzeb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stałego pogł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 xml:space="preserve">biania wiedzy ratowniczej. </w:t>
            </w:r>
          </w:p>
          <w:p w:rsidR="00404E68" w:rsidRPr="005C51A3" w:rsidRDefault="00404E68" w:rsidP="00A004B7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04E68" w:rsidRPr="005C51A3" w:rsidRDefault="00BB6002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404E68" w:rsidRPr="005C51A3" w:rsidRDefault="00404E68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E68" w:rsidRPr="00375A80" w:rsidTr="005C51A3">
        <w:trPr>
          <w:gridAfter w:val="3"/>
          <w:wAfter w:w="18106" w:type="dxa"/>
          <w:trHeight w:val="297"/>
        </w:trPr>
        <w:tc>
          <w:tcPr>
            <w:tcW w:w="1276" w:type="dxa"/>
          </w:tcPr>
          <w:p w:rsidR="00404E68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404E68" w:rsidRPr="005C51A3" w:rsidRDefault="00404E68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Wie, kiedy zwróci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 xml:space="preserve">ć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>si</w:t>
            </w:r>
            <w:r w:rsidRPr="005C51A3">
              <w:rPr>
                <w:rFonts w:ascii="Times New Roman" w:eastAsia="TimesNewRoman" w:hAnsi="Times New Roman"/>
                <w:sz w:val="24"/>
                <w:szCs w:val="24"/>
              </w:rPr>
              <w:t xml:space="preserve">ę o pomoc </w:t>
            </w:r>
            <w:r w:rsidRPr="005C51A3">
              <w:rPr>
                <w:rFonts w:ascii="Times New Roman" w:hAnsi="Times New Roman"/>
                <w:sz w:val="24"/>
                <w:szCs w:val="24"/>
              </w:rPr>
              <w:t xml:space="preserve">do lekarza nadzorującego . </w:t>
            </w:r>
          </w:p>
        </w:tc>
        <w:tc>
          <w:tcPr>
            <w:tcW w:w="1682" w:type="dxa"/>
          </w:tcPr>
          <w:p w:rsidR="00404E68" w:rsidRPr="005C51A3" w:rsidRDefault="00D01F6B" w:rsidP="00D0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5C51A3" w:rsidRPr="00375A80" w:rsidTr="005C51A3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C51A3" w:rsidRPr="00375A80" w:rsidRDefault="005A511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C51A3" w:rsidRPr="005C51A3" w:rsidRDefault="005C51A3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 xml:space="preserve">Okazuje należyty szacunek i rozumie przyczyny zaburzeń zachowania osoby transportowanej. </w:t>
            </w:r>
          </w:p>
        </w:tc>
        <w:tc>
          <w:tcPr>
            <w:tcW w:w="1682" w:type="dxa"/>
          </w:tcPr>
          <w:p w:rsidR="00D01F6B" w:rsidRPr="005C51A3" w:rsidRDefault="00D01F6B" w:rsidP="00D0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5C51A3" w:rsidRPr="005C51A3" w:rsidRDefault="005C51A3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A3" w:rsidRPr="00375A80" w:rsidTr="00240104">
        <w:trPr>
          <w:gridAfter w:val="3"/>
          <w:wAfter w:w="18106" w:type="dxa"/>
          <w:trHeight w:val="705"/>
        </w:trPr>
        <w:tc>
          <w:tcPr>
            <w:tcW w:w="1276" w:type="dxa"/>
          </w:tcPr>
          <w:p w:rsidR="005C51A3" w:rsidRPr="00375A80" w:rsidRDefault="005A511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C51A3" w:rsidRPr="005C51A3" w:rsidRDefault="005C51A3" w:rsidP="005A511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Potrafi rozwiązywać najczęstsze problemy wynikające z pracy ratownika medycznego</w:t>
            </w:r>
          </w:p>
        </w:tc>
        <w:tc>
          <w:tcPr>
            <w:tcW w:w="1682" w:type="dxa"/>
          </w:tcPr>
          <w:p w:rsidR="00D01F6B" w:rsidRPr="005C51A3" w:rsidRDefault="00D01F6B" w:rsidP="00D01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C51A3" w:rsidRPr="005C51A3" w:rsidRDefault="005C51A3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375A80" w:rsidTr="00240104">
        <w:trPr>
          <w:trHeight w:val="506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5C51A3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1</w:t>
            </w:r>
            <w:r w:rsidR="0064051C" w:rsidRPr="005C5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6810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76810" w:rsidRPr="005C51A3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5C51A3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C51A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5C51A3" w:rsidRDefault="0064051C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05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6810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375A80" w:rsidRDefault="00404E68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375A80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04E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</w:t>
            </w:r>
            <w:r w:rsidR="006405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375A80" w:rsidRDefault="00576810" w:rsidP="00240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  <w:r w:rsidR="00404E68">
              <w:rPr>
                <w:rFonts w:ascii="Times New Roman" w:hAnsi="Times New Roman"/>
                <w:sz w:val="24"/>
                <w:szCs w:val="24"/>
              </w:rPr>
              <w:t xml:space="preserve"> dr K. Brzozowska-Przychodzeń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D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04"/>
    <w:multiLevelType w:val="hybridMultilevel"/>
    <w:tmpl w:val="39B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594"/>
    <w:multiLevelType w:val="hybridMultilevel"/>
    <w:tmpl w:val="B1D4B20C"/>
    <w:lvl w:ilvl="0" w:tplc="4712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EC6"/>
    <w:multiLevelType w:val="hybridMultilevel"/>
    <w:tmpl w:val="A3928F92"/>
    <w:lvl w:ilvl="0" w:tplc="EE04B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6D6E7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60E9B"/>
    <w:multiLevelType w:val="hybridMultilevel"/>
    <w:tmpl w:val="C34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BB2"/>
    <w:multiLevelType w:val="hybridMultilevel"/>
    <w:tmpl w:val="B1629422"/>
    <w:lvl w:ilvl="0" w:tplc="D0E8CB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E78F2"/>
    <w:multiLevelType w:val="hybridMultilevel"/>
    <w:tmpl w:val="D612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57F50"/>
    <w:multiLevelType w:val="hybridMultilevel"/>
    <w:tmpl w:val="2B9A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93784"/>
    <w:rsid w:val="000E023F"/>
    <w:rsid w:val="00153B69"/>
    <w:rsid w:val="0017786B"/>
    <w:rsid w:val="00193723"/>
    <w:rsid w:val="001E2F99"/>
    <w:rsid w:val="00255A05"/>
    <w:rsid w:val="00381E16"/>
    <w:rsid w:val="00404E68"/>
    <w:rsid w:val="00502386"/>
    <w:rsid w:val="00515861"/>
    <w:rsid w:val="00531528"/>
    <w:rsid w:val="00576810"/>
    <w:rsid w:val="005A5117"/>
    <w:rsid w:val="005C51A3"/>
    <w:rsid w:val="0064051C"/>
    <w:rsid w:val="00741964"/>
    <w:rsid w:val="009D0122"/>
    <w:rsid w:val="00A004B7"/>
    <w:rsid w:val="00B608A4"/>
    <w:rsid w:val="00BB6002"/>
    <w:rsid w:val="00C13160"/>
    <w:rsid w:val="00C47A01"/>
    <w:rsid w:val="00CB297A"/>
    <w:rsid w:val="00D01F6B"/>
    <w:rsid w:val="00ED38BC"/>
    <w:rsid w:val="00F1218A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139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1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10</cp:revision>
  <dcterms:created xsi:type="dcterms:W3CDTF">2015-08-08T19:25:00Z</dcterms:created>
  <dcterms:modified xsi:type="dcterms:W3CDTF">2015-09-08T07:53:00Z</dcterms:modified>
</cp:coreProperties>
</file>